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7_document.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48px;height:62px" stroked="f" filled="f">
            <v:imagedata r:id="rId7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https://www.ilmessaggero.it</w:t>
      </w:r>
    </w:p>
    <w:p w14:paraId="3CD5B4D3" w14:textId="77777777" w:rsidR="001942B3" w:rsidRDefault="00785E8C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1.932.665</w:t>
      </w:r>
    </w:p>
    <w:p w14:paraId="6D86D452" w14:textId="77777777" w:rsidR="001942B3" w:rsidRDefault="00785E8C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09/09/2026</w:t>
      </w:r>
    </w:p>
    <w:p w14:paraId="7447DFA6" w14:textId="77777777" w:rsidR="0090042D" w:rsidRDefault="0090042D" w:rsidP="00A139AC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</w:p>
    <w:p w14:paraId="2DAFF5DF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6"/>
          <w:szCs w:val="36"/>
        </w:rPr>
      </w:pPr>
      <w:r>
        <w:rPr>
          <w:rFonts w:ascii="Georgia" w:hAnsi="Georgia" w:cs="Segoe UI"/>
          <w:b/>
          <w:bCs/>
          <w:color w:val="000000"/>
          <w:sz w:val="36"/>
          <w:szCs w:val="36"/>
        </w:rPr>
        <w:t>Tumori: seno, Tinterri (Humanitas) 'test genomici sin dalla biopsia'</w:t>
      </w:r>
    </w:p>
    <w:p w14:paraId="6BA96787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rFonts w:ascii="Georgia" w:hAnsi="Georgia" w:cs="Segoe UI"/>
          <w:color w:val="000000"/>
          <w:sz w:val="21"/>
          <w:szCs w:val="21"/>
        </w:rPr>
        <w:t>"Eseguendo un test genomico direttamente sulla biopsia si otterrebbero tutti i benefici di un trattamento chemioterapico preventivo, evitando probabilmente interventi molto più demolitivi. Oggi questo non è ancora consentito perché manca la rimborsabilità dell'esame". Così Corrado Tinterri, professore di Chirurgia generale all'Humanitas University e responsabile dell'Uo di Senologia alla Breast Unit dell'Humanitas Cancer Center di Rozzano, in occasione dell'incontro con la stampa 'Tumore al seno, i primi due anni di attività dell'Osservatorio nazionale sui test genomici', promosso da Abbott oggi a Milano.</w:t>
      </w:r>
    </w:p>
    <w:p w14:paraId="5CF59BAE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rFonts w:ascii="Georgia" w:hAnsi="Georgia" w:cs="Segoe UI"/>
          <w:color w:val="000000"/>
          <w:sz w:val="21"/>
          <w:szCs w:val="21"/>
        </w:rPr>
        <w:t>"La maggior parte dei tumori della mammella riguarda pazienti che non sottoponiamo mai a un trattamento chemioterapico pre-operatorio - sottolinea lo specialista - Ciò significa che per queste donne, in presenza di una neoplasia localmente avanzata o con coinvolgimento linfonodale, dobbiamo eseguire interventi chirurgici estesi, pur scoprendo in un secondo momento che la chemioterapia sarebbe stata indicata".</w:t>
      </w:r>
    </w:p>
    <w:p w14:paraId="556242F1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rFonts w:ascii="Georgia" w:hAnsi="Georgia" w:cs="Segoe UI"/>
          <w:color w:val="000000"/>
          <w:sz w:val="21"/>
          <w:szCs w:val="21"/>
        </w:rPr>
        <w:t>I test genomici rivestono dunque un ruolo importante nel percorso diagnostico. "In diversi Paesi europei questa procedura è già operativa - evidenzia Tinterri - In Italia condurremo uno studio per confermare la fattibilità e l'efficacia dell'utilizzo del test da biopsia, con la prospettiva di ottenere ottimi risultati", conclude.</w:t>
      </w:r>
    </w:p>
    <w:p w14:paraId="35AF047F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Arial"/>
          <w:spacing w:val="-2"/>
          <w:sz w:val="28"/>
        </w:rPr>
      </w:pPr>
    </w:p>
    <w:p w14:paraId="31D12910" w14:textId="37FB429F" w:rsidR="004F5E4C" w:rsidRPr="00D31F61" w:rsidRDefault="004F5E4C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18"/>
          <w:szCs w:val="18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https://www.leggo.it</w:t>
      </w:r>
    </w:p>
    <w:p w14:paraId="3CD5B4D3" w14:textId="77777777" w:rsidR="001942B3" w:rsidRDefault="00785E8C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895.817</w:t>
      </w:r>
    </w:p>
    <w:p w14:paraId="6D86D452" w14:textId="77777777" w:rsidR="001942B3" w:rsidRDefault="00785E8C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09/09/2026</w:t>
      </w:r>
    </w:p>
    <w:p w14:paraId="7447DFA6" w14:textId="77777777" w:rsidR="0090042D" w:rsidRDefault="0090042D" w:rsidP="00A139AC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</w:p>
    <w:p w14:paraId="2DAFF5DF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6"/>
          <w:szCs w:val="36"/>
        </w:rPr>
      </w:pPr>
      <w:r>
        <w:rPr>
          <w:rFonts w:ascii="Georgia" w:hAnsi="Georgia" w:cs="Segoe UI"/>
          <w:b/>
          <w:bCs/>
          <w:color w:val="000000"/>
          <w:sz w:val="36"/>
          <w:szCs w:val="36"/>
        </w:rPr>
        <w:t>Tumori: seno, Tinterri (Humanitas) 'test genomici sin dalla biopsia'</w:t>
      </w:r>
    </w:p>
    <w:p w14:paraId="6BA96787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rFonts w:ascii="Georgia" w:hAnsi="Georgia" w:cs="Segoe UI"/>
          <w:color w:val="000000"/>
          <w:sz w:val="21"/>
          <w:szCs w:val="21"/>
        </w:rPr>
        <w:t>"Eseguendo un test genomico direttamente sulla biopsia si otterrebbero tutti i benefici di un trattamento chemioterapico preventivo, evitando probabilmente interventi molto più demolitivi. Oggi questo non è ancora consentito perché manca la rimborsabilità dell'esame". Così Corrado Tinterri, professore di Chirurgia generale all'Humanitas University e responsabile dell'Uo di Senologia alla Breast Unit dell'Humanitas Cancer Center di Rozzano, in occasione dell'incontro con la stampa 'Tumore al seno, i primi due anni di attività dell'Osservatorio nazionale sui test genomici', promosso da Abbott oggi a Milano.</w:t>
      </w:r>
    </w:p>
    <w:p w14:paraId="5CF59BAE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rFonts w:ascii="Georgia" w:hAnsi="Georgia" w:cs="Segoe UI"/>
          <w:color w:val="000000"/>
          <w:sz w:val="21"/>
          <w:szCs w:val="21"/>
        </w:rPr>
        <w:t>"La maggior parte dei tumori della mammella riguarda pazienti che non sottoponiamo mai a un trattamento chemioterapico pre-operatorio - sottolinea lo specialista - Ciò significa che per queste donne, in presenza di una neoplasia localmente avanzata o con coinvolgimento linfonodale, dobbiamo eseguire interventi chirurgici estesi, pur scoprendo in un secondo momento che la chemioterapia sarebbe stata indicata".</w:t>
      </w:r>
    </w:p>
    <w:p w14:paraId="556242F1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rFonts w:ascii="Georgia" w:hAnsi="Georgia" w:cs="Segoe UI"/>
          <w:color w:val="000000"/>
          <w:sz w:val="21"/>
          <w:szCs w:val="21"/>
        </w:rPr>
        <w:t>I test genomici rivestono dunque un ruolo importante nel percorso diagnostico. "In diversi Paesi europei questa procedura è già operativa - evidenzia Tinterri - In Italia condurremo uno studio per confermare la fattibilità e l'efficacia dell'utilizzo del test da biopsia, con la prospettiva di ottenere ottimi risultati", conclude.</w:t>
      </w:r>
    </w:p>
    <w:p w14:paraId="35AF047F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Arial"/>
          <w:spacing w:val="-2"/>
          <w:sz w:val="28"/>
        </w:rPr>
      </w:pPr>
    </w:p>
    <w:p w14:paraId="31D12910" w14:textId="37FB429F" w:rsidR="004F5E4C" w:rsidRPr="00D31F61" w:rsidRDefault="004F5E4C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18"/>
          <w:szCs w:val="18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https://www.ilgazzettino.it</w:t>
      </w:r>
    </w:p>
    <w:p w14:paraId="3CD5B4D3" w14:textId="77777777" w:rsidR="001942B3" w:rsidRDefault="00785E8C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747.954</w:t>
      </w:r>
    </w:p>
    <w:p w14:paraId="6D86D452" w14:textId="77777777" w:rsidR="001942B3" w:rsidRDefault="00785E8C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09/09/2026</w:t>
      </w:r>
    </w:p>
    <w:p w14:paraId="7447DFA6" w14:textId="77777777" w:rsidR="0090042D" w:rsidRDefault="0090042D" w:rsidP="00A139AC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</w:p>
    <w:p w14:paraId="2DAFF5DF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6"/>
          <w:szCs w:val="36"/>
        </w:rPr>
      </w:pPr>
      <w:r>
        <w:rPr>
          <w:rFonts w:ascii="Georgia" w:hAnsi="Georgia" w:cs="Segoe UI"/>
          <w:b/>
          <w:bCs/>
          <w:color w:val="000000"/>
          <w:sz w:val="36"/>
          <w:szCs w:val="36"/>
        </w:rPr>
        <w:t>Tumori: seno, Tinterri (Humanitas) 'test genomici sin dalla biopsia'</w:t>
      </w:r>
    </w:p>
    <w:p w14:paraId="6BA96787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rFonts w:ascii="Georgia" w:hAnsi="Georgia" w:cs="Segoe UI"/>
          <w:color w:val="000000"/>
          <w:sz w:val="21"/>
          <w:szCs w:val="21"/>
        </w:rPr>
        <w:t>"Eseguendo un test genomico direttamente sulla biopsia si otterrebbero tutti i benefici di un trattamento chemioterapico preventivo, evitando probabilmente interventi molto più demolitivi. Oggi questo non è ancora consentito perché manca la rimborsabilità dell'esame". Così Corrado Tinterri, professore di Chirurgia generale all'Humanitas University e responsabile dell'Uo di Senologia alla Breast Unit dell'Humanitas Cancer Center di Rozzano, in occasione dell'incontro con la stampa 'Tumore al seno, i primi due anni di attività dell'Osservatorio nazionale sui test genomici', promosso da Abbott oggi a Milano.</w:t>
      </w:r>
    </w:p>
    <w:p w14:paraId="5CF59BAE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rFonts w:ascii="Georgia" w:hAnsi="Georgia" w:cs="Segoe UI"/>
          <w:color w:val="000000"/>
          <w:sz w:val="21"/>
          <w:szCs w:val="21"/>
        </w:rPr>
        <w:t>"La maggior parte dei tumori della mammella riguarda pazienti che non sottoponiamo mai a un trattamento chemioterapico pre-operatorio - sottolinea lo specialista - Ciò significa che per queste donne, in presenza di una neoplasia localmente avanzata o con coinvolgimento linfonodale, dobbiamo eseguire interventi chirurgici estesi, pur scoprendo in un secondo momento che la chemioterapia sarebbe stata indicata".</w:t>
      </w:r>
    </w:p>
    <w:p w14:paraId="556242F1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rFonts w:ascii="Georgia" w:hAnsi="Georgia" w:cs="Segoe UI"/>
          <w:color w:val="000000"/>
          <w:sz w:val="21"/>
          <w:szCs w:val="21"/>
        </w:rPr>
        <w:t>I test genomici rivestono dunque un ruolo importante nel percorso diagnostico. "In diversi Paesi europei questa procedura è già operativa - evidenzia Tinterri - In Italia condurremo uno studio per confermare la fattibilità e l'efficacia dell'utilizzo del test da biopsia, con la prospettiva di ottenere ottimi risultati", conclude.</w:t>
      </w:r>
    </w:p>
    <w:p w14:paraId="35AF047F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Arial"/>
          <w:spacing w:val="-2"/>
          <w:sz w:val="28"/>
        </w:rPr>
      </w:pPr>
    </w:p>
    <w:p w14:paraId="31D12910" w14:textId="37FB429F" w:rsidR="004F5E4C" w:rsidRPr="00D31F61" w:rsidRDefault="004F5E4C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18"/>
          <w:szCs w:val="18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https://www.ilmattino.it</w:t>
      </w:r>
    </w:p>
    <w:p w14:paraId="3CD5B4D3" w14:textId="77777777" w:rsidR="001942B3" w:rsidRDefault="00785E8C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655.331</w:t>
      </w:r>
    </w:p>
    <w:p w14:paraId="6D86D452" w14:textId="77777777" w:rsidR="001942B3" w:rsidRDefault="00785E8C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09/09/2026</w:t>
      </w:r>
    </w:p>
    <w:p w14:paraId="7447DFA6" w14:textId="77777777" w:rsidR="0090042D" w:rsidRDefault="0090042D" w:rsidP="00A139AC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</w:p>
    <w:p w14:paraId="2DAFF5DF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6"/>
          <w:szCs w:val="36"/>
        </w:rPr>
      </w:pPr>
      <w:r>
        <w:rPr>
          <w:rFonts w:ascii="Georgia" w:hAnsi="Georgia" w:cs="Segoe UI"/>
          <w:b/>
          <w:bCs/>
          <w:color w:val="000000"/>
          <w:sz w:val="36"/>
          <w:szCs w:val="36"/>
        </w:rPr>
        <w:t>Tumori: seno, Tinterri (Humanitas) 'test genomici sin dalla biopsia'</w:t>
      </w:r>
    </w:p>
    <w:p w14:paraId="6BA96787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rFonts w:ascii="Georgia" w:hAnsi="Georgia" w:cs="Segoe UI"/>
          <w:color w:val="000000"/>
          <w:sz w:val="21"/>
          <w:szCs w:val="21"/>
        </w:rPr>
        <w:t>"Eseguendo un test genomico direttamente sulla biopsia si otterrebbero tutti i benefici di un trattamento chemioterapico preventivo, evitando probabilmente interventi molto più demolitivi. Oggi questo non è ancora consentito perché manca la rimborsabilità dell'esame". Così Corrado Tinterri, professore di Chirurgia generale all'Humanitas University e responsabile dell'Uo di Senologia alla Breast Unit dell'Humanitas Cancer Center di Rozzano, in occasione dell'incontro con la stampa 'Tumore al seno, i primi due anni di attività dell'Osservatorio nazionale sui test genomici', promosso da Abbott oggi a Milano.</w:t>
      </w:r>
    </w:p>
    <w:p w14:paraId="5CF59BAE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rFonts w:ascii="Georgia" w:hAnsi="Georgia" w:cs="Segoe UI"/>
          <w:color w:val="000000"/>
          <w:sz w:val="21"/>
          <w:szCs w:val="21"/>
        </w:rPr>
        <w:t>"La maggior parte dei tumori della mammella riguarda pazienti che non sottoponiamo mai a un trattamento chemioterapico pre-operatorio - sottolinea lo specialista - Ciò significa che per queste donne, in presenza di una neoplasia localmente avanzata o con coinvolgimento linfonodale, dobbiamo eseguire interventi chirurgici estesi, pur scoprendo in un secondo momento che la chemioterapia sarebbe stata indicata".</w:t>
      </w:r>
    </w:p>
    <w:p w14:paraId="556242F1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rFonts w:ascii="Georgia" w:hAnsi="Georgia" w:cs="Segoe UI"/>
          <w:color w:val="000000"/>
          <w:sz w:val="21"/>
          <w:szCs w:val="21"/>
        </w:rPr>
        <w:t>I test genomici rivestono dunque un ruolo importante nel percorso diagnostico. "In diversi Paesi europei questa procedura è già operativa - evidenzia Tinterri - In Italia condurremo uno studio per confermare la fattibilità e l'efficacia dell'utilizzo del test da biopsia, con la prospettiva di ottenere ottimi risultati", conclude.</w:t>
      </w:r>
    </w:p>
    <w:p w14:paraId="35AF047F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Arial"/>
          <w:spacing w:val="-2"/>
          <w:sz w:val="28"/>
        </w:rPr>
      </w:pPr>
    </w:p>
    <w:p w14:paraId="31D12910" w14:textId="37FB429F" w:rsidR="004F5E4C" w:rsidRPr="00D31F61" w:rsidRDefault="004F5E4C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18"/>
          <w:szCs w:val="18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https://www.corriereadriatico.it</w:t>
      </w:r>
    </w:p>
    <w:p w14:paraId="3CD5B4D3" w14:textId="77777777" w:rsidR="001942B3" w:rsidRDefault="00785E8C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106.937</w:t>
      </w:r>
    </w:p>
    <w:p w14:paraId="6D86D452" w14:textId="77777777" w:rsidR="001942B3" w:rsidRDefault="00785E8C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09/09/2026</w:t>
      </w:r>
    </w:p>
    <w:p w14:paraId="7447DFA6" w14:textId="77777777" w:rsidR="0090042D" w:rsidRDefault="0090042D" w:rsidP="00A139AC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</w:p>
    <w:p w14:paraId="2DAFF5DF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6"/>
          <w:szCs w:val="36"/>
        </w:rPr>
      </w:pPr>
      <w:r>
        <w:rPr>
          <w:rFonts w:ascii="Georgia" w:hAnsi="Georgia" w:cs="Segoe UI"/>
          <w:b/>
          <w:bCs/>
          <w:color w:val="000000"/>
          <w:sz w:val="36"/>
          <w:szCs w:val="36"/>
        </w:rPr>
        <w:t>Tumori: seno, Tinterri (Humanitas) 'test genomici sin dalla biopsia'</w:t>
      </w:r>
    </w:p>
    <w:p w14:paraId="6BA96787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rFonts w:ascii="Georgia" w:hAnsi="Georgia" w:cs="Segoe UI"/>
          <w:color w:val="000000"/>
          <w:sz w:val="21"/>
          <w:szCs w:val="21"/>
        </w:rPr>
        <w:t>"Eseguendo un test genomico direttamente sulla biopsia si otterrebbero tutti i benefici di un trattamento chemioterapico preventivo, evitando probabilmente interventi molto più demolitivi. Oggi questo non è ancora consentito perché manca la rimborsabilità dell'esame". Così Corrado Tinterri, professore di Chirurgia generale all'Humanitas University e responsabile dell'Uo di Senologia alla Breast Unit dell'Humanitas Cancer Center di Rozzano, in occasione dell'incontro con la stampa 'Tumore al seno, i primi due anni di attività dell'Osservatorio nazionale sui test genomici', promosso da Abbott oggi a Milano.</w:t>
      </w:r>
    </w:p>
    <w:p w14:paraId="5CF59BAE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rFonts w:ascii="Georgia" w:hAnsi="Georgia" w:cs="Segoe UI"/>
          <w:color w:val="000000"/>
          <w:sz w:val="21"/>
          <w:szCs w:val="21"/>
        </w:rPr>
        <w:t>"La maggior parte dei tumori della mammella riguarda pazienti che non sottoponiamo mai a un trattamento chemioterapico pre-operatorio - sottolinea lo specialista - Ciò significa che per queste donne, in presenza di una neoplasia localmente avanzata o con coinvolgimento linfonodale, dobbiamo eseguire interventi chirurgici estesi, pur scoprendo in un secondo momento che la chemioterapia sarebbe stata indicata".</w:t>
      </w:r>
    </w:p>
    <w:p w14:paraId="556242F1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rFonts w:ascii="Georgia" w:hAnsi="Georgia" w:cs="Segoe UI"/>
          <w:color w:val="000000"/>
          <w:sz w:val="21"/>
          <w:szCs w:val="21"/>
        </w:rPr>
        <w:t>I test genomici rivestono dunque un ruolo importante nel percorso diagnostico. "In diversi Paesi europei questa procedura è già operativa - evidenzia Tinterri - In Italia condurremo uno studio per confermare la fattibilità e l'efficacia dell'utilizzo del test da biopsia, con la prospettiva di ottenere ottimi risultati", conclude.</w:t>
      </w:r>
    </w:p>
    <w:p w14:paraId="35AF047F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Arial"/>
          <w:spacing w:val="-2"/>
          <w:sz w:val="28"/>
        </w:rPr>
      </w:pPr>
    </w:p>
    <w:p w14:paraId="31D12910" w14:textId="37FB429F" w:rsidR="004F5E4C" w:rsidRPr="00D31F61" w:rsidRDefault="004F5E4C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18"/>
          <w:szCs w:val="18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https://www.quotidianodipuglia.it</w:t>
      </w:r>
    </w:p>
    <w:p w14:paraId="3CD5B4D3" w14:textId="77777777" w:rsidR="001942B3" w:rsidRDefault="00785E8C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74.033</w:t>
      </w:r>
    </w:p>
    <w:p w14:paraId="6D86D452" w14:textId="77777777" w:rsidR="001942B3" w:rsidRDefault="00785E8C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09/09/2026</w:t>
      </w:r>
    </w:p>
    <w:p w14:paraId="7447DFA6" w14:textId="77777777" w:rsidR="0090042D" w:rsidRDefault="0090042D" w:rsidP="00A139AC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2"/>
          <w:szCs w:val="32"/>
        </w:rPr>
      </w:pPr>
    </w:p>
    <w:p w14:paraId="2DAFF5DF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36"/>
          <w:szCs w:val="36"/>
        </w:rPr>
      </w:pPr>
      <w:r>
        <w:rPr>
          <w:rFonts w:ascii="Georgia" w:hAnsi="Georgia" w:cs="Segoe UI"/>
          <w:b/>
          <w:bCs/>
          <w:color w:val="000000"/>
          <w:sz w:val="36"/>
          <w:szCs w:val="36"/>
        </w:rPr>
        <w:t>Tumori: seno, Tinterri (Humanitas) 'test genomici sin dalla biopsia'</w:t>
      </w:r>
    </w:p>
    <w:p w14:paraId="6BA96787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rFonts w:ascii="Georgia" w:hAnsi="Georgia" w:cs="Segoe UI"/>
          <w:color w:val="000000"/>
          <w:sz w:val="21"/>
          <w:szCs w:val="21"/>
        </w:rPr>
        <w:t>"Eseguendo un test genomico direttamente sulla biopsia si otterrebbero tutti i benefici di un trattamento chemioterapico preventivo, evitando probabilmente interventi molto più demolitivi. Oggi questo non è ancora consentito perché manca la rimborsabilità dell'esame". Così Corrado Tinterri, professore di Chirurgia generale all'Humanitas University e responsabile dell'Uo di Senologia alla Breast Unit dell'Humanitas Cancer Center di Rozzano, in occasione dell'incontro con la stampa 'Tumore al seno, i primi due anni di attività dell'Osservatorio nazionale sui test genomici', promosso da Abbott oggi a Milano.</w:t>
      </w:r>
    </w:p>
    <w:p w14:paraId="5CF59BAE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rFonts w:ascii="Georgia" w:hAnsi="Georgia" w:cs="Segoe UI"/>
          <w:color w:val="000000"/>
          <w:sz w:val="21"/>
          <w:szCs w:val="21"/>
        </w:rPr>
        <w:t>"La maggior parte dei tumori della mammella riguarda pazienti che non sottoponiamo mai a un trattamento chemioterapico pre-operatorio - sottolinea lo specialista - Ciò significa che per queste donne, in presenza di una neoplasia localmente avanzata o con coinvolgimento linfonodale, dobbiamo eseguire interventi chirurgici estesi, pur scoprendo in un secondo momento che la chemioterapia sarebbe stata indicata".</w:t>
      </w:r>
    </w:p>
    <w:p w14:paraId="556242F1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rFonts w:ascii="Georgia" w:hAnsi="Georgia" w:cs="Segoe UI"/>
          <w:color w:val="000000"/>
          <w:sz w:val="21"/>
          <w:szCs w:val="21"/>
        </w:rPr>
        <w:t>I test genomici rivestono dunque un ruolo importante nel percorso diagnostico. "In diversi Paesi europei questa procedura è già operativa - evidenzia Tinterri - In Italia condurremo uno studio per confermare la fattibilità e l'efficacia dell'utilizzo del test da biopsia, con la prospettiva di ottenere ottimi risultati", conclude.</w:t>
      </w:r>
    </w:p>
    <w:p w14:paraId="35AF047F" w14:textId="77777777" w:rsidR="00D92392" w:rsidRDefault="00D92392" w:rsidP="00D92392">
      <w:pPr>
        <w:pStyle w:val="NormaleWeb"/>
        <w:shd w:val="clear" w:color="auto" w:fill="FFFFFF"/>
        <w:spacing w:before="0" w:beforeAutospacing="0"/>
        <w:rPr>
          <w:rFonts w:ascii="Georgia" w:hAnsi="Georgia" w:cs="Arial"/>
          <w:spacing w:val="-2"/>
          <w:sz w:val="28"/>
        </w:rPr>
      </w:pPr>
    </w:p>
    <w:p w14:paraId="31D12910" w14:textId="37FB429F" w:rsidR="004F5E4C" w:rsidRPr="00D31F61" w:rsidRDefault="004F5E4C" w:rsidP="00D92392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18"/>
          <w:szCs w:val="18"/>
        </w:rPr>
      </w:pPr>
    </w:p>
    <w:sectPr w:rsidR="004F5E4C" w:rsidRPr="00D31F61" w:rsidSect="006F3D8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icon" style="width:6pt;height:6pt;visibility:visible;mso-wrap-style:square" o:bullet="t">
        <v:imagedata r:id="rId1" o:title="icon"/>
      </v:shape>
    </w:pict>
  </w:numPicBullet>
  <w:abstractNum w:abstractNumId="0" w15:restartNumberingAfterBreak="0">
    <w:nsid w:val="011F28BD"/>
    <w:multiLevelType w:val="multilevel"/>
    <w:tmpl w:val="1B72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66A52"/>
    <w:multiLevelType w:val="multilevel"/>
    <w:tmpl w:val="0E3C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8532B"/>
    <w:multiLevelType w:val="multilevel"/>
    <w:tmpl w:val="D55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87B2E"/>
    <w:multiLevelType w:val="multilevel"/>
    <w:tmpl w:val="B95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D05BD"/>
    <w:multiLevelType w:val="multilevel"/>
    <w:tmpl w:val="82DA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95013"/>
    <w:multiLevelType w:val="multilevel"/>
    <w:tmpl w:val="76CA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402203"/>
    <w:multiLevelType w:val="multilevel"/>
    <w:tmpl w:val="F13C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1A3AF3"/>
    <w:multiLevelType w:val="multilevel"/>
    <w:tmpl w:val="6E08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7550A"/>
    <w:multiLevelType w:val="multilevel"/>
    <w:tmpl w:val="73CE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86FF5"/>
    <w:multiLevelType w:val="multilevel"/>
    <w:tmpl w:val="A450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E82115"/>
    <w:multiLevelType w:val="multilevel"/>
    <w:tmpl w:val="AF6A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B262AB"/>
    <w:multiLevelType w:val="multilevel"/>
    <w:tmpl w:val="2F9A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FD6542"/>
    <w:multiLevelType w:val="multilevel"/>
    <w:tmpl w:val="9F76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A76D68"/>
    <w:multiLevelType w:val="multilevel"/>
    <w:tmpl w:val="E5D8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D611F6"/>
    <w:multiLevelType w:val="multilevel"/>
    <w:tmpl w:val="6A0A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F53714"/>
    <w:multiLevelType w:val="multilevel"/>
    <w:tmpl w:val="6B7A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465EB2"/>
    <w:multiLevelType w:val="multilevel"/>
    <w:tmpl w:val="16A2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BB3687"/>
    <w:multiLevelType w:val="multilevel"/>
    <w:tmpl w:val="484A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703475"/>
    <w:multiLevelType w:val="multilevel"/>
    <w:tmpl w:val="3C28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4F0FE1"/>
    <w:multiLevelType w:val="multilevel"/>
    <w:tmpl w:val="B0A0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E96C0F"/>
    <w:multiLevelType w:val="multilevel"/>
    <w:tmpl w:val="896A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993C0B"/>
    <w:multiLevelType w:val="multilevel"/>
    <w:tmpl w:val="699C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9A425A"/>
    <w:multiLevelType w:val="multilevel"/>
    <w:tmpl w:val="939A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CD35B3"/>
    <w:multiLevelType w:val="multilevel"/>
    <w:tmpl w:val="8DF2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282274"/>
    <w:multiLevelType w:val="multilevel"/>
    <w:tmpl w:val="E53E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A1E82"/>
    <w:multiLevelType w:val="multilevel"/>
    <w:tmpl w:val="1492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AF5697"/>
    <w:multiLevelType w:val="multilevel"/>
    <w:tmpl w:val="4C46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802306"/>
    <w:multiLevelType w:val="multilevel"/>
    <w:tmpl w:val="C510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5D3E37"/>
    <w:multiLevelType w:val="multilevel"/>
    <w:tmpl w:val="040A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7C114B"/>
    <w:multiLevelType w:val="multilevel"/>
    <w:tmpl w:val="203A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8D7157"/>
    <w:multiLevelType w:val="multilevel"/>
    <w:tmpl w:val="EE16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8F7641"/>
    <w:multiLevelType w:val="multilevel"/>
    <w:tmpl w:val="E978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843FEB"/>
    <w:multiLevelType w:val="multilevel"/>
    <w:tmpl w:val="92C8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5931E9"/>
    <w:multiLevelType w:val="multilevel"/>
    <w:tmpl w:val="0564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16744A"/>
    <w:multiLevelType w:val="multilevel"/>
    <w:tmpl w:val="0202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6723BE"/>
    <w:multiLevelType w:val="multilevel"/>
    <w:tmpl w:val="D44A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194454"/>
    <w:multiLevelType w:val="hybridMultilevel"/>
    <w:tmpl w:val="17B4950E"/>
    <w:lvl w:ilvl="0" w:tplc="B4DA9D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64C6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C6E2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A8D3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D23C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B4AC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461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ED0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2FC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03C70D1"/>
    <w:multiLevelType w:val="multilevel"/>
    <w:tmpl w:val="AACA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D727C1"/>
    <w:multiLevelType w:val="multilevel"/>
    <w:tmpl w:val="B80E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F205BF"/>
    <w:multiLevelType w:val="multilevel"/>
    <w:tmpl w:val="3BC4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654738">
    <w:abstractNumId w:val="30"/>
  </w:num>
  <w:num w:numId="2" w16cid:durableId="308830868">
    <w:abstractNumId w:val="28"/>
  </w:num>
  <w:num w:numId="3" w16cid:durableId="1929649852">
    <w:abstractNumId w:val="16"/>
  </w:num>
  <w:num w:numId="4" w16cid:durableId="1924953879">
    <w:abstractNumId w:val="20"/>
  </w:num>
  <w:num w:numId="5" w16cid:durableId="1781952688">
    <w:abstractNumId w:val="7"/>
  </w:num>
  <w:num w:numId="6" w16cid:durableId="1806773962">
    <w:abstractNumId w:val="5"/>
  </w:num>
  <w:num w:numId="7" w16cid:durableId="295526963">
    <w:abstractNumId w:val="39"/>
  </w:num>
  <w:num w:numId="8" w16cid:durableId="537471687">
    <w:abstractNumId w:val="23"/>
  </w:num>
  <w:num w:numId="9" w16cid:durableId="519196863">
    <w:abstractNumId w:val="14"/>
  </w:num>
  <w:num w:numId="10" w16cid:durableId="1652515725">
    <w:abstractNumId w:val="37"/>
  </w:num>
  <w:num w:numId="11" w16cid:durableId="1426733017">
    <w:abstractNumId w:val="29"/>
  </w:num>
  <w:num w:numId="12" w16cid:durableId="272830928">
    <w:abstractNumId w:val="18"/>
  </w:num>
  <w:num w:numId="13" w16cid:durableId="892154679">
    <w:abstractNumId w:val="2"/>
  </w:num>
  <w:num w:numId="14" w16cid:durableId="1885824290">
    <w:abstractNumId w:val="4"/>
  </w:num>
  <w:num w:numId="15" w16cid:durableId="461077463">
    <w:abstractNumId w:val="6"/>
  </w:num>
  <w:num w:numId="16" w16cid:durableId="431824808">
    <w:abstractNumId w:val="19"/>
  </w:num>
  <w:num w:numId="17" w16cid:durableId="2045672591">
    <w:abstractNumId w:val="9"/>
  </w:num>
  <w:num w:numId="18" w16cid:durableId="413549935">
    <w:abstractNumId w:val="26"/>
  </w:num>
  <w:num w:numId="19" w16cid:durableId="1406340584">
    <w:abstractNumId w:val="1"/>
  </w:num>
  <w:num w:numId="20" w16cid:durableId="427504768">
    <w:abstractNumId w:val="22"/>
  </w:num>
  <w:num w:numId="21" w16cid:durableId="20791932">
    <w:abstractNumId w:val="0"/>
  </w:num>
  <w:num w:numId="22" w16cid:durableId="1759252310">
    <w:abstractNumId w:val="25"/>
  </w:num>
  <w:num w:numId="23" w16cid:durableId="1496796670">
    <w:abstractNumId w:val="13"/>
  </w:num>
  <w:num w:numId="24" w16cid:durableId="247353341">
    <w:abstractNumId w:val="21"/>
  </w:num>
  <w:num w:numId="25" w16cid:durableId="1064987894">
    <w:abstractNumId w:val="8"/>
  </w:num>
  <w:num w:numId="26" w16cid:durableId="1452699139">
    <w:abstractNumId w:val="38"/>
  </w:num>
  <w:num w:numId="27" w16cid:durableId="1064375849">
    <w:abstractNumId w:val="3"/>
  </w:num>
  <w:num w:numId="28" w16cid:durableId="304432441">
    <w:abstractNumId w:val="33"/>
  </w:num>
  <w:num w:numId="29" w16cid:durableId="1927960289">
    <w:abstractNumId w:val="36"/>
  </w:num>
  <w:num w:numId="30" w16cid:durableId="717823022">
    <w:abstractNumId w:val="34"/>
  </w:num>
  <w:num w:numId="31" w16cid:durableId="1314334848">
    <w:abstractNumId w:val="32"/>
  </w:num>
  <w:num w:numId="32" w16cid:durableId="1986082585">
    <w:abstractNumId w:val="12"/>
  </w:num>
  <w:num w:numId="33" w16cid:durableId="1602300037">
    <w:abstractNumId w:val="11"/>
  </w:num>
  <w:num w:numId="34" w16cid:durableId="1256863418">
    <w:abstractNumId w:val="31"/>
  </w:num>
  <w:num w:numId="35" w16cid:durableId="1258716286">
    <w:abstractNumId w:val="35"/>
  </w:num>
  <w:num w:numId="36" w16cid:durableId="427193408">
    <w:abstractNumId w:val="17"/>
  </w:num>
  <w:num w:numId="37" w16cid:durableId="1609655920">
    <w:abstractNumId w:val="15"/>
  </w:num>
  <w:num w:numId="38" w16cid:durableId="2058622981">
    <w:abstractNumId w:val="24"/>
  </w:num>
  <w:num w:numId="39" w16cid:durableId="434330360">
    <w:abstractNumId w:val="27"/>
  </w:num>
  <w:num w:numId="40" w16cid:durableId="6324408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8A"/>
    <w:rsid w:val="00000327"/>
    <w:rsid w:val="00000A29"/>
    <w:rsid w:val="000025F1"/>
    <w:rsid w:val="000027BA"/>
    <w:rsid w:val="00003F7B"/>
    <w:rsid w:val="00004390"/>
    <w:rsid w:val="000063EB"/>
    <w:rsid w:val="00011C73"/>
    <w:rsid w:val="0001272E"/>
    <w:rsid w:val="00012A27"/>
    <w:rsid w:val="00013E09"/>
    <w:rsid w:val="000143DF"/>
    <w:rsid w:val="0001447A"/>
    <w:rsid w:val="00022891"/>
    <w:rsid w:val="0002512C"/>
    <w:rsid w:val="0003153A"/>
    <w:rsid w:val="00033ABE"/>
    <w:rsid w:val="00036B9F"/>
    <w:rsid w:val="000378D9"/>
    <w:rsid w:val="0004086E"/>
    <w:rsid w:val="00040D4C"/>
    <w:rsid w:val="00042783"/>
    <w:rsid w:val="00042AF3"/>
    <w:rsid w:val="00044725"/>
    <w:rsid w:val="00044A53"/>
    <w:rsid w:val="0004574E"/>
    <w:rsid w:val="00045D7A"/>
    <w:rsid w:val="000500E7"/>
    <w:rsid w:val="0005103C"/>
    <w:rsid w:val="00051AC7"/>
    <w:rsid w:val="00055EF0"/>
    <w:rsid w:val="000577B7"/>
    <w:rsid w:val="00060193"/>
    <w:rsid w:val="00063132"/>
    <w:rsid w:val="00063B53"/>
    <w:rsid w:val="00063D77"/>
    <w:rsid w:val="00063E3A"/>
    <w:rsid w:val="0006514D"/>
    <w:rsid w:val="000674C9"/>
    <w:rsid w:val="00070EBD"/>
    <w:rsid w:val="00071E87"/>
    <w:rsid w:val="0007331B"/>
    <w:rsid w:val="000770FF"/>
    <w:rsid w:val="00081375"/>
    <w:rsid w:val="0008139C"/>
    <w:rsid w:val="00081557"/>
    <w:rsid w:val="00085B28"/>
    <w:rsid w:val="000900A9"/>
    <w:rsid w:val="0009202C"/>
    <w:rsid w:val="00092917"/>
    <w:rsid w:val="00093281"/>
    <w:rsid w:val="000933E1"/>
    <w:rsid w:val="000946A8"/>
    <w:rsid w:val="0009577C"/>
    <w:rsid w:val="0009615B"/>
    <w:rsid w:val="000A0AEF"/>
    <w:rsid w:val="000A2491"/>
    <w:rsid w:val="000A2CCD"/>
    <w:rsid w:val="000A466E"/>
    <w:rsid w:val="000A490D"/>
    <w:rsid w:val="000A7A6F"/>
    <w:rsid w:val="000A7FC9"/>
    <w:rsid w:val="000B09DD"/>
    <w:rsid w:val="000B3637"/>
    <w:rsid w:val="000B6051"/>
    <w:rsid w:val="000C0E4B"/>
    <w:rsid w:val="000C50FC"/>
    <w:rsid w:val="000C5CA5"/>
    <w:rsid w:val="000C636E"/>
    <w:rsid w:val="000D06A2"/>
    <w:rsid w:val="000D25A5"/>
    <w:rsid w:val="000D720A"/>
    <w:rsid w:val="000E2569"/>
    <w:rsid w:val="000E2B71"/>
    <w:rsid w:val="000E2BFA"/>
    <w:rsid w:val="000E5BD2"/>
    <w:rsid w:val="000F0C4B"/>
    <w:rsid w:val="000F1EFC"/>
    <w:rsid w:val="000F3BC2"/>
    <w:rsid w:val="000F45DF"/>
    <w:rsid w:val="000F4EF3"/>
    <w:rsid w:val="00100C3B"/>
    <w:rsid w:val="00104ECB"/>
    <w:rsid w:val="001050CF"/>
    <w:rsid w:val="00106AD9"/>
    <w:rsid w:val="00106C3F"/>
    <w:rsid w:val="001105FE"/>
    <w:rsid w:val="00110B6C"/>
    <w:rsid w:val="0011233C"/>
    <w:rsid w:val="00113C82"/>
    <w:rsid w:val="001149E2"/>
    <w:rsid w:val="001166B0"/>
    <w:rsid w:val="001167AA"/>
    <w:rsid w:val="001170F4"/>
    <w:rsid w:val="00117E70"/>
    <w:rsid w:val="0012172E"/>
    <w:rsid w:val="00123261"/>
    <w:rsid w:val="00123374"/>
    <w:rsid w:val="00123E3E"/>
    <w:rsid w:val="00125135"/>
    <w:rsid w:val="0012601E"/>
    <w:rsid w:val="00127DAB"/>
    <w:rsid w:val="00127F20"/>
    <w:rsid w:val="001315A3"/>
    <w:rsid w:val="00133209"/>
    <w:rsid w:val="001340E0"/>
    <w:rsid w:val="00135208"/>
    <w:rsid w:val="00135863"/>
    <w:rsid w:val="00137EFB"/>
    <w:rsid w:val="00141452"/>
    <w:rsid w:val="00141D17"/>
    <w:rsid w:val="001426D6"/>
    <w:rsid w:val="00144350"/>
    <w:rsid w:val="00144D52"/>
    <w:rsid w:val="00153340"/>
    <w:rsid w:val="00155BEB"/>
    <w:rsid w:val="0016109E"/>
    <w:rsid w:val="00162D1C"/>
    <w:rsid w:val="0016409B"/>
    <w:rsid w:val="00167C9B"/>
    <w:rsid w:val="00167CDF"/>
    <w:rsid w:val="00171709"/>
    <w:rsid w:val="00171814"/>
    <w:rsid w:val="00171959"/>
    <w:rsid w:val="0017233C"/>
    <w:rsid w:val="001751D6"/>
    <w:rsid w:val="001753B9"/>
    <w:rsid w:val="00175CE6"/>
    <w:rsid w:val="00180ED7"/>
    <w:rsid w:val="001816FB"/>
    <w:rsid w:val="001817A2"/>
    <w:rsid w:val="001817C8"/>
    <w:rsid w:val="001861AE"/>
    <w:rsid w:val="00190592"/>
    <w:rsid w:val="00192F00"/>
    <w:rsid w:val="001942B3"/>
    <w:rsid w:val="00195E14"/>
    <w:rsid w:val="001964FD"/>
    <w:rsid w:val="00196A70"/>
    <w:rsid w:val="001A0AC6"/>
    <w:rsid w:val="001A43F2"/>
    <w:rsid w:val="001A55D4"/>
    <w:rsid w:val="001A5D6F"/>
    <w:rsid w:val="001A6D2C"/>
    <w:rsid w:val="001B41AF"/>
    <w:rsid w:val="001B4DA6"/>
    <w:rsid w:val="001C0402"/>
    <w:rsid w:val="001C2510"/>
    <w:rsid w:val="001C2E17"/>
    <w:rsid w:val="001C6183"/>
    <w:rsid w:val="001C716F"/>
    <w:rsid w:val="001C7D34"/>
    <w:rsid w:val="001D112A"/>
    <w:rsid w:val="001D303D"/>
    <w:rsid w:val="001D6012"/>
    <w:rsid w:val="001D7985"/>
    <w:rsid w:val="001E3BEC"/>
    <w:rsid w:val="001E3D6A"/>
    <w:rsid w:val="001E50F8"/>
    <w:rsid w:val="001E5E89"/>
    <w:rsid w:val="001F3F53"/>
    <w:rsid w:val="001F4B79"/>
    <w:rsid w:val="001F5919"/>
    <w:rsid w:val="001F5C61"/>
    <w:rsid w:val="001F68DD"/>
    <w:rsid w:val="001F774A"/>
    <w:rsid w:val="002004F4"/>
    <w:rsid w:val="00200B7C"/>
    <w:rsid w:val="00201CBE"/>
    <w:rsid w:val="00204B3F"/>
    <w:rsid w:val="0020701B"/>
    <w:rsid w:val="0021169C"/>
    <w:rsid w:val="00212DBE"/>
    <w:rsid w:val="00214DB6"/>
    <w:rsid w:val="0021707E"/>
    <w:rsid w:val="00220A0D"/>
    <w:rsid w:val="00221DD3"/>
    <w:rsid w:val="00222358"/>
    <w:rsid w:val="00222CDE"/>
    <w:rsid w:val="00231523"/>
    <w:rsid w:val="00232419"/>
    <w:rsid w:val="002333E6"/>
    <w:rsid w:val="00233BE5"/>
    <w:rsid w:val="0023554C"/>
    <w:rsid w:val="00237C12"/>
    <w:rsid w:val="0024361A"/>
    <w:rsid w:val="00246960"/>
    <w:rsid w:val="002524DF"/>
    <w:rsid w:val="00260920"/>
    <w:rsid w:val="00263396"/>
    <w:rsid w:val="002670D2"/>
    <w:rsid w:val="002672F4"/>
    <w:rsid w:val="002674CA"/>
    <w:rsid w:val="002703C0"/>
    <w:rsid w:val="00273A1D"/>
    <w:rsid w:val="0027605F"/>
    <w:rsid w:val="00280913"/>
    <w:rsid w:val="002810D3"/>
    <w:rsid w:val="00281794"/>
    <w:rsid w:val="00281A0C"/>
    <w:rsid w:val="0028773E"/>
    <w:rsid w:val="0028782F"/>
    <w:rsid w:val="002878F6"/>
    <w:rsid w:val="0029666F"/>
    <w:rsid w:val="002A3EEA"/>
    <w:rsid w:val="002A5014"/>
    <w:rsid w:val="002A5597"/>
    <w:rsid w:val="002A5BA9"/>
    <w:rsid w:val="002A5E5B"/>
    <w:rsid w:val="002A6837"/>
    <w:rsid w:val="002A6CA5"/>
    <w:rsid w:val="002C0336"/>
    <w:rsid w:val="002C323D"/>
    <w:rsid w:val="002C4F82"/>
    <w:rsid w:val="002D12EE"/>
    <w:rsid w:val="002D1952"/>
    <w:rsid w:val="002D2DD2"/>
    <w:rsid w:val="002D2F4B"/>
    <w:rsid w:val="002D351B"/>
    <w:rsid w:val="002D3707"/>
    <w:rsid w:val="002D3819"/>
    <w:rsid w:val="002D5551"/>
    <w:rsid w:val="002D6EBE"/>
    <w:rsid w:val="002D7C1E"/>
    <w:rsid w:val="002E1F8A"/>
    <w:rsid w:val="002E4DC0"/>
    <w:rsid w:val="002E5306"/>
    <w:rsid w:val="002E62C4"/>
    <w:rsid w:val="002F29FB"/>
    <w:rsid w:val="002F3892"/>
    <w:rsid w:val="002F4752"/>
    <w:rsid w:val="002F5087"/>
    <w:rsid w:val="002F59D9"/>
    <w:rsid w:val="002F77C3"/>
    <w:rsid w:val="003002FF"/>
    <w:rsid w:val="003014CB"/>
    <w:rsid w:val="00301954"/>
    <w:rsid w:val="003062CB"/>
    <w:rsid w:val="0031161B"/>
    <w:rsid w:val="00312403"/>
    <w:rsid w:val="0031351B"/>
    <w:rsid w:val="003221FB"/>
    <w:rsid w:val="00322603"/>
    <w:rsid w:val="00323CEE"/>
    <w:rsid w:val="003256C3"/>
    <w:rsid w:val="00325B7F"/>
    <w:rsid w:val="0032689E"/>
    <w:rsid w:val="003302F3"/>
    <w:rsid w:val="00330A1E"/>
    <w:rsid w:val="003313D0"/>
    <w:rsid w:val="00335A4A"/>
    <w:rsid w:val="00336E7B"/>
    <w:rsid w:val="003374CC"/>
    <w:rsid w:val="003404C3"/>
    <w:rsid w:val="00340BEB"/>
    <w:rsid w:val="003448F9"/>
    <w:rsid w:val="00347447"/>
    <w:rsid w:val="00347F31"/>
    <w:rsid w:val="00350F5D"/>
    <w:rsid w:val="00354F24"/>
    <w:rsid w:val="003572C4"/>
    <w:rsid w:val="003573D9"/>
    <w:rsid w:val="00357DAC"/>
    <w:rsid w:val="003612CC"/>
    <w:rsid w:val="003639AA"/>
    <w:rsid w:val="00370194"/>
    <w:rsid w:val="003710E0"/>
    <w:rsid w:val="00371EB4"/>
    <w:rsid w:val="00372140"/>
    <w:rsid w:val="00374837"/>
    <w:rsid w:val="003779A9"/>
    <w:rsid w:val="00380516"/>
    <w:rsid w:val="00380CCA"/>
    <w:rsid w:val="00383F35"/>
    <w:rsid w:val="00385CCF"/>
    <w:rsid w:val="00386B0E"/>
    <w:rsid w:val="00386B1E"/>
    <w:rsid w:val="00387773"/>
    <w:rsid w:val="0039092B"/>
    <w:rsid w:val="00391AD1"/>
    <w:rsid w:val="00394C78"/>
    <w:rsid w:val="00395455"/>
    <w:rsid w:val="003A0D1F"/>
    <w:rsid w:val="003A0F6F"/>
    <w:rsid w:val="003A24FD"/>
    <w:rsid w:val="003A2619"/>
    <w:rsid w:val="003A31E5"/>
    <w:rsid w:val="003A41E7"/>
    <w:rsid w:val="003A4EDA"/>
    <w:rsid w:val="003A6812"/>
    <w:rsid w:val="003B6553"/>
    <w:rsid w:val="003C03B7"/>
    <w:rsid w:val="003C3A8C"/>
    <w:rsid w:val="003C4751"/>
    <w:rsid w:val="003C4C1B"/>
    <w:rsid w:val="003D0A0C"/>
    <w:rsid w:val="003D2AC1"/>
    <w:rsid w:val="003D4095"/>
    <w:rsid w:val="003D4CE2"/>
    <w:rsid w:val="003D5228"/>
    <w:rsid w:val="003E1789"/>
    <w:rsid w:val="003E25F2"/>
    <w:rsid w:val="003E2C21"/>
    <w:rsid w:val="003E2F7D"/>
    <w:rsid w:val="003E3990"/>
    <w:rsid w:val="003E4C35"/>
    <w:rsid w:val="003E58A9"/>
    <w:rsid w:val="003E7046"/>
    <w:rsid w:val="003F09BA"/>
    <w:rsid w:val="003F143E"/>
    <w:rsid w:val="003F1607"/>
    <w:rsid w:val="003F4574"/>
    <w:rsid w:val="003F64EB"/>
    <w:rsid w:val="003F6506"/>
    <w:rsid w:val="00402060"/>
    <w:rsid w:val="00403238"/>
    <w:rsid w:val="00405DA7"/>
    <w:rsid w:val="00411CD7"/>
    <w:rsid w:val="00420EFD"/>
    <w:rsid w:val="00421076"/>
    <w:rsid w:val="00421E6A"/>
    <w:rsid w:val="00430B87"/>
    <w:rsid w:val="00431816"/>
    <w:rsid w:val="004323C3"/>
    <w:rsid w:val="0043372D"/>
    <w:rsid w:val="004351BD"/>
    <w:rsid w:val="004379EE"/>
    <w:rsid w:val="0044153E"/>
    <w:rsid w:val="004429D1"/>
    <w:rsid w:val="0044520B"/>
    <w:rsid w:val="00445813"/>
    <w:rsid w:val="004477DC"/>
    <w:rsid w:val="00450530"/>
    <w:rsid w:val="0045231A"/>
    <w:rsid w:val="00452A3E"/>
    <w:rsid w:val="00453717"/>
    <w:rsid w:val="00454B25"/>
    <w:rsid w:val="00455AD3"/>
    <w:rsid w:val="0046025A"/>
    <w:rsid w:val="00461308"/>
    <w:rsid w:val="004626C7"/>
    <w:rsid w:val="00462AAE"/>
    <w:rsid w:val="004633F8"/>
    <w:rsid w:val="00466941"/>
    <w:rsid w:val="004733D9"/>
    <w:rsid w:val="00481F02"/>
    <w:rsid w:val="00483277"/>
    <w:rsid w:val="00485AEC"/>
    <w:rsid w:val="00486576"/>
    <w:rsid w:val="004879B8"/>
    <w:rsid w:val="00491163"/>
    <w:rsid w:val="004914FC"/>
    <w:rsid w:val="00492114"/>
    <w:rsid w:val="00494036"/>
    <w:rsid w:val="004944E9"/>
    <w:rsid w:val="004964DB"/>
    <w:rsid w:val="004A2D75"/>
    <w:rsid w:val="004B1845"/>
    <w:rsid w:val="004B2BFD"/>
    <w:rsid w:val="004B2D4F"/>
    <w:rsid w:val="004B3418"/>
    <w:rsid w:val="004B3BA0"/>
    <w:rsid w:val="004C03FB"/>
    <w:rsid w:val="004C0B86"/>
    <w:rsid w:val="004C18EB"/>
    <w:rsid w:val="004C3287"/>
    <w:rsid w:val="004C3F81"/>
    <w:rsid w:val="004D454A"/>
    <w:rsid w:val="004E352A"/>
    <w:rsid w:val="004E3861"/>
    <w:rsid w:val="004E427C"/>
    <w:rsid w:val="004E65BD"/>
    <w:rsid w:val="004E65E4"/>
    <w:rsid w:val="004F05D9"/>
    <w:rsid w:val="004F194E"/>
    <w:rsid w:val="004F3D95"/>
    <w:rsid w:val="004F3ED1"/>
    <w:rsid w:val="004F54F0"/>
    <w:rsid w:val="004F5E4C"/>
    <w:rsid w:val="004F64B7"/>
    <w:rsid w:val="004F6B74"/>
    <w:rsid w:val="005000B1"/>
    <w:rsid w:val="0050034F"/>
    <w:rsid w:val="00500E29"/>
    <w:rsid w:val="005045B2"/>
    <w:rsid w:val="00506AF2"/>
    <w:rsid w:val="005132BE"/>
    <w:rsid w:val="00514137"/>
    <w:rsid w:val="005157F1"/>
    <w:rsid w:val="00521412"/>
    <w:rsid w:val="00522D6B"/>
    <w:rsid w:val="00526766"/>
    <w:rsid w:val="00527996"/>
    <w:rsid w:val="00527C18"/>
    <w:rsid w:val="00535E20"/>
    <w:rsid w:val="005372BF"/>
    <w:rsid w:val="005377B8"/>
    <w:rsid w:val="005423DF"/>
    <w:rsid w:val="00544F2C"/>
    <w:rsid w:val="00545864"/>
    <w:rsid w:val="00545B87"/>
    <w:rsid w:val="00550461"/>
    <w:rsid w:val="00551BFC"/>
    <w:rsid w:val="00552B32"/>
    <w:rsid w:val="00552D84"/>
    <w:rsid w:val="00553E11"/>
    <w:rsid w:val="00553E22"/>
    <w:rsid w:val="00555013"/>
    <w:rsid w:val="0055609C"/>
    <w:rsid w:val="005562C4"/>
    <w:rsid w:val="00556825"/>
    <w:rsid w:val="00560117"/>
    <w:rsid w:val="0056694C"/>
    <w:rsid w:val="0057583E"/>
    <w:rsid w:val="0057652A"/>
    <w:rsid w:val="005813C4"/>
    <w:rsid w:val="0058379E"/>
    <w:rsid w:val="00583BF5"/>
    <w:rsid w:val="00584EBF"/>
    <w:rsid w:val="005850C3"/>
    <w:rsid w:val="005878D3"/>
    <w:rsid w:val="00591EC2"/>
    <w:rsid w:val="00592C8C"/>
    <w:rsid w:val="00593126"/>
    <w:rsid w:val="0059318D"/>
    <w:rsid w:val="005A006B"/>
    <w:rsid w:val="005A2035"/>
    <w:rsid w:val="005A42FC"/>
    <w:rsid w:val="005A5AC1"/>
    <w:rsid w:val="005A7A8F"/>
    <w:rsid w:val="005A7C6B"/>
    <w:rsid w:val="005B689D"/>
    <w:rsid w:val="005B78ED"/>
    <w:rsid w:val="005C1B50"/>
    <w:rsid w:val="005C1F4B"/>
    <w:rsid w:val="005C366E"/>
    <w:rsid w:val="005C5FC6"/>
    <w:rsid w:val="005C67C3"/>
    <w:rsid w:val="005D1851"/>
    <w:rsid w:val="005E1C0F"/>
    <w:rsid w:val="005E3202"/>
    <w:rsid w:val="005E3FDC"/>
    <w:rsid w:val="005E48BF"/>
    <w:rsid w:val="005E5CB0"/>
    <w:rsid w:val="005E6A4C"/>
    <w:rsid w:val="005F0ECB"/>
    <w:rsid w:val="005F11C8"/>
    <w:rsid w:val="005F614A"/>
    <w:rsid w:val="005F7AD1"/>
    <w:rsid w:val="006108EC"/>
    <w:rsid w:val="0061234F"/>
    <w:rsid w:val="00613B6C"/>
    <w:rsid w:val="00624121"/>
    <w:rsid w:val="0062637B"/>
    <w:rsid w:val="0062781B"/>
    <w:rsid w:val="006315E8"/>
    <w:rsid w:val="00631737"/>
    <w:rsid w:val="00631908"/>
    <w:rsid w:val="00635E8F"/>
    <w:rsid w:val="0063663D"/>
    <w:rsid w:val="006401EC"/>
    <w:rsid w:val="0064038A"/>
    <w:rsid w:val="00640A9D"/>
    <w:rsid w:val="00641831"/>
    <w:rsid w:val="00642646"/>
    <w:rsid w:val="006449D5"/>
    <w:rsid w:val="00645BF4"/>
    <w:rsid w:val="0065042B"/>
    <w:rsid w:val="006514EB"/>
    <w:rsid w:val="006524DE"/>
    <w:rsid w:val="006548B6"/>
    <w:rsid w:val="00655EC5"/>
    <w:rsid w:val="00660678"/>
    <w:rsid w:val="006606ED"/>
    <w:rsid w:val="00660A41"/>
    <w:rsid w:val="00660E5D"/>
    <w:rsid w:val="00662F45"/>
    <w:rsid w:val="006632D5"/>
    <w:rsid w:val="00663F65"/>
    <w:rsid w:val="00666E63"/>
    <w:rsid w:val="00666FF2"/>
    <w:rsid w:val="00670FB2"/>
    <w:rsid w:val="00673EB6"/>
    <w:rsid w:val="00676292"/>
    <w:rsid w:val="006802D4"/>
    <w:rsid w:val="00682E2E"/>
    <w:rsid w:val="00683A50"/>
    <w:rsid w:val="0068666F"/>
    <w:rsid w:val="006876D5"/>
    <w:rsid w:val="00687F01"/>
    <w:rsid w:val="006900DC"/>
    <w:rsid w:val="006902AB"/>
    <w:rsid w:val="00691482"/>
    <w:rsid w:val="00691716"/>
    <w:rsid w:val="0069265F"/>
    <w:rsid w:val="00694965"/>
    <w:rsid w:val="006A5CFC"/>
    <w:rsid w:val="006A7451"/>
    <w:rsid w:val="006B0756"/>
    <w:rsid w:val="006B1CC2"/>
    <w:rsid w:val="006B208D"/>
    <w:rsid w:val="006B3330"/>
    <w:rsid w:val="006C2C6A"/>
    <w:rsid w:val="006C3ABB"/>
    <w:rsid w:val="006C4472"/>
    <w:rsid w:val="006C6934"/>
    <w:rsid w:val="006C6CD0"/>
    <w:rsid w:val="006C6E5F"/>
    <w:rsid w:val="006C6F69"/>
    <w:rsid w:val="006C7033"/>
    <w:rsid w:val="006D2797"/>
    <w:rsid w:val="006D3365"/>
    <w:rsid w:val="006D4401"/>
    <w:rsid w:val="006D6D74"/>
    <w:rsid w:val="006D755C"/>
    <w:rsid w:val="006E0874"/>
    <w:rsid w:val="006E686D"/>
    <w:rsid w:val="006F001C"/>
    <w:rsid w:val="006F00B7"/>
    <w:rsid w:val="006F13DB"/>
    <w:rsid w:val="006F2518"/>
    <w:rsid w:val="006F29F4"/>
    <w:rsid w:val="006F3D8A"/>
    <w:rsid w:val="006F51FA"/>
    <w:rsid w:val="006F5673"/>
    <w:rsid w:val="00711210"/>
    <w:rsid w:val="00712CAF"/>
    <w:rsid w:val="00715FDC"/>
    <w:rsid w:val="00717DC4"/>
    <w:rsid w:val="00720ECE"/>
    <w:rsid w:val="007219B6"/>
    <w:rsid w:val="00722402"/>
    <w:rsid w:val="00724CF4"/>
    <w:rsid w:val="00725554"/>
    <w:rsid w:val="00732770"/>
    <w:rsid w:val="0073601E"/>
    <w:rsid w:val="00737433"/>
    <w:rsid w:val="00740425"/>
    <w:rsid w:val="00743373"/>
    <w:rsid w:val="00743494"/>
    <w:rsid w:val="0074795D"/>
    <w:rsid w:val="007513DD"/>
    <w:rsid w:val="007565B2"/>
    <w:rsid w:val="00756C0C"/>
    <w:rsid w:val="00756D2C"/>
    <w:rsid w:val="00757EB2"/>
    <w:rsid w:val="007620DD"/>
    <w:rsid w:val="0076614E"/>
    <w:rsid w:val="007662B7"/>
    <w:rsid w:val="0076672F"/>
    <w:rsid w:val="007672BD"/>
    <w:rsid w:val="007736BB"/>
    <w:rsid w:val="007738D2"/>
    <w:rsid w:val="007743AB"/>
    <w:rsid w:val="007743C3"/>
    <w:rsid w:val="00780104"/>
    <w:rsid w:val="00780606"/>
    <w:rsid w:val="00782812"/>
    <w:rsid w:val="007834BB"/>
    <w:rsid w:val="00783AA2"/>
    <w:rsid w:val="00783D61"/>
    <w:rsid w:val="00785027"/>
    <w:rsid w:val="00790617"/>
    <w:rsid w:val="00790F13"/>
    <w:rsid w:val="007944C0"/>
    <w:rsid w:val="0079619A"/>
    <w:rsid w:val="007967ED"/>
    <w:rsid w:val="007A1754"/>
    <w:rsid w:val="007A1955"/>
    <w:rsid w:val="007A2263"/>
    <w:rsid w:val="007A67F9"/>
    <w:rsid w:val="007A78A6"/>
    <w:rsid w:val="007B02A1"/>
    <w:rsid w:val="007B5656"/>
    <w:rsid w:val="007B5E68"/>
    <w:rsid w:val="007B7C98"/>
    <w:rsid w:val="007B7CF0"/>
    <w:rsid w:val="007C20BD"/>
    <w:rsid w:val="007C3571"/>
    <w:rsid w:val="007C553E"/>
    <w:rsid w:val="007C6AC8"/>
    <w:rsid w:val="007C74F2"/>
    <w:rsid w:val="007C771A"/>
    <w:rsid w:val="007D1592"/>
    <w:rsid w:val="007D3102"/>
    <w:rsid w:val="007D4B69"/>
    <w:rsid w:val="007D4F3F"/>
    <w:rsid w:val="007D57A7"/>
    <w:rsid w:val="007D5D2F"/>
    <w:rsid w:val="007E0ACB"/>
    <w:rsid w:val="007E3BB1"/>
    <w:rsid w:val="007E3D33"/>
    <w:rsid w:val="007E5E0E"/>
    <w:rsid w:val="007E7C7B"/>
    <w:rsid w:val="007F29AE"/>
    <w:rsid w:val="007F3F2E"/>
    <w:rsid w:val="007F4E38"/>
    <w:rsid w:val="007F5DB8"/>
    <w:rsid w:val="007F6259"/>
    <w:rsid w:val="007F74B5"/>
    <w:rsid w:val="008000EF"/>
    <w:rsid w:val="0080264C"/>
    <w:rsid w:val="008026AD"/>
    <w:rsid w:val="008051CA"/>
    <w:rsid w:val="00806918"/>
    <w:rsid w:val="00810907"/>
    <w:rsid w:val="00811120"/>
    <w:rsid w:val="008114B4"/>
    <w:rsid w:val="00813A12"/>
    <w:rsid w:val="0081518C"/>
    <w:rsid w:val="00816132"/>
    <w:rsid w:val="00817000"/>
    <w:rsid w:val="00817FEB"/>
    <w:rsid w:val="00821386"/>
    <w:rsid w:val="008216B0"/>
    <w:rsid w:val="00821D65"/>
    <w:rsid w:val="00821EF5"/>
    <w:rsid w:val="00822440"/>
    <w:rsid w:val="008230B7"/>
    <w:rsid w:val="00823C7C"/>
    <w:rsid w:val="008247D5"/>
    <w:rsid w:val="00826146"/>
    <w:rsid w:val="0082676E"/>
    <w:rsid w:val="00826DFC"/>
    <w:rsid w:val="00826ECB"/>
    <w:rsid w:val="00827966"/>
    <w:rsid w:val="00830181"/>
    <w:rsid w:val="00833A29"/>
    <w:rsid w:val="00835490"/>
    <w:rsid w:val="008422C9"/>
    <w:rsid w:val="00843381"/>
    <w:rsid w:val="00844F9A"/>
    <w:rsid w:val="008457ED"/>
    <w:rsid w:val="0084589E"/>
    <w:rsid w:val="00845962"/>
    <w:rsid w:val="0084655F"/>
    <w:rsid w:val="0084690C"/>
    <w:rsid w:val="00847320"/>
    <w:rsid w:val="00851BA1"/>
    <w:rsid w:val="00855933"/>
    <w:rsid w:val="0085597D"/>
    <w:rsid w:val="00855A36"/>
    <w:rsid w:val="00855F1A"/>
    <w:rsid w:val="0086033B"/>
    <w:rsid w:val="0086120D"/>
    <w:rsid w:val="00861824"/>
    <w:rsid w:val="0086300C"/>
    <w:rsid w:val="00864970"/>
    <w:rsid w:val="008653A0"/>
    <w:rsid w:val="00866BA1"/>
    <w:rsid w:val="00876851"/>
    <w:rsid w:val="00882D84"/>
    <w:rsid w:val="00883433"/>
    <w:rsid w:val="00883C7F"/>
    <w:rsid w:val="00884C6D"/>
    <w:rsid w:val="00893CD1"/>
    <w:rsid w:val="00893D33"/>
    <w:rsid w:val="00894EF8"/>
    <w:rsid w:val="008951AC"/>
    <w:rsid w:val="00897D9F"/>
    <w:rsid w:val="008A606A"/>
    <w:rsid w:val="008B0A36"/>
    <w:rsid w:val="008B2BDC"/>
    <w:rsid w:val="008B3739"/>
    <w:rsid w:val="008B42A7"/>
    <w:rsid w:val="008B4AA6"/>
    <w:rsid w:val="008B54F8"/>
    <w:rsid w:val="008B5D44"/>
    <w:rsid w:val="008C06F5"/>
    <w:rsid w:val="008C0E1D"/>
    <w:rsid w:val="008C3507"/>
    <w:rsid w:val="008C4104"/>
    <w:rsid w:val="008C44FE"/>
    <w:rsid w:val="008C50CD"/>
    <w:rsid w:val="008D06D8"/>
    <w:rsid w:val="008D079A"/>
    <w:rsid w:val="008D16BC"/>
    <w:rsid w:val="008D376E"/>
    <w:rsid w:val="008D7823"/>
    <w:rsid w:val="008E0FB3"/>
    <w:rsid w:val="008E44AF"/>
    <w:rsid w:val="008E56FB"/>
    <w:rsid w:val="008F3660"/>
    <w:rsid w:val="008F3C01"/>
    <w:rsid w:val="008F415C"/>
    <w:rsid w:val="009000C0"/>
    <w:rsid w:val="0090042D"/>
    <w:rsid w:val="00902172"/>
    <w:rsid w:val="0090250A"/>
    <w:rsid w:val="00903222"/>
    <w:rsid w:val="00904A79"/>
    <w:rsid w:val="00905FF4"/>
    <w:rsid w:val="00913137"/>
    <w:rsid w:val="00920908"/>
    <w:rsid w:val="00921309"/>
    <w:rsid w:val="00921B79"/>
    <w:rsid w:val="0092216C"/>
    <w:rsid w:val="0092381F"/>
    <w:rsid w:val="0092661A"/>
    <w:rsid w:val="00927DA6"/>
    <w:rsid w:val="00930D29"/>
    <w:rsid w:val="00931A48"/>
    <w:rsid w:val="00931E0F"/>
    <w:rsid w:val="009321AD"/>
    <w:rsid w:val="0093393F"/>
    <w:rsid w:val="00934060"/>
    <w:rsid w:val="00935D5A"/>
    <w:rsid w:val="0094541B"/>
    <w:rsid w:val="00947198"/>
    <w:rsid w:val="0095029A"/>
    <w:rsid w:val="0095173E"/>
    <w:rsid w:val="00954412"/>
    <w:rsid w:val="00954970"/>
    <w:rsid w:val="009549F6"/>
    <w:rsid w:val="00960728"/>
    <w:rsid w:val="00962FA4"/>
    <w:rsid w:val="009639AD"/>
    <w:rsid w:val="00964EA3"/>
    <w:rsid w:val="00966ACF"/>
    <w:rsid w:val="0097162E"/>
    <w:rsid w:val="00971AEF"/>
    <w:rsid w:val="009729A8"/>
    <w:rsid w:val="0098186F"/>
    <w:rsid w:val="00982EE6"/>
    <w:rsid w:val="00983B67"/>
    <w:rsid w:val="00984AC8"/>
    <w:rsid w:val="00984C32"/>
    <w:rsid w:val="009860F0"/>
    <w:rsid w:val="009863F9"/>
    <w:rsid w:val="00990187"/>
    <w:rsid w:val="009906E3"/>
    <w:rsid w:val="00991BFE"/>
    <w:rsid w:val="00993FDA"/>
    <w:rsid w:val="0099520A"/>
    <w:rsid w:val="009958C6"/>
    <w:rsid w:val="00995D75"/>
    <w:rsid w:val="009A056D"/>
    <w:rsid w:val="009A3F36"/>
    <w:rsid w:val="009B02A8"/>
    <w:rsid w:val="009B1DB5"/>
    <w:rsid w:val="009B24B8"/>
    <w:rsid w:val="009B2D82"/>
    <w:rsid w:val="009B5278"/>
    <w:rsid w:val="009B5ED1"/>
    <w:rsid w:val="009B66D5"/>
    <w:rsid w:val="009B70C1"/>
    <w:rsid w:val="009C0784"/>
    <w:rsid w:val="009C12E9"/>
    <w:rsid w:val="009D00A1"/>
    <w:rsid w:val="009D04B6"/>
    <w:rsid w:val="009D1A09"/>
    <w:rsid w:val="009D3176"/>
    <w:rsid w:val="009D325A"/>
    <w:rsid w:val="009D6F1A"/>
    <w:rsid w:val="009D6F53"/>
    <w:rsid w:val="009E0605"/>
    <w:rsid w:val="009E0782"/>
    <w:rsid w:val="009E2913"/>
    <w:rsid w:val="009E297C"/>
    <w:rsid w:val="009E453F"/>
    <w:rsid w:val="009E5E5A"/>
    <w:rsid w:val="009F395E"/>
    <w:rsid w:val="009F5BFB"/>
    <w:rsid w:val="009F608C"/>
    <w:rsid w:val="00A025D9"/>
    <w:rsid w:val="00A049FF"/>
    <w:rsid w:val="00A04AB5"/>
    <w:rsid w:val="00A052C8"/>
    <w:rsid w:val="00A13274"/>
    <w:rsid w:val="00A139AC"/>
    <w:rsid w:val="00A13C00"/>
    <w:rsid w:val="00A13DD9"/>
    <w:rsid w:val="00A15E1B"/>
    <w:rsid w:val="00A15E57"/>
    <w:rsid w:val="00A16649"/>
    <w:rsid w:val="00A17BE6"/>
    <w:rsid w:val="00A241EF"/>
    <w:rsid w:val="00A32614"/>
    <w:rsid w:val="00A3350E"/>
    <w:rsid w:val="00A34355"/>
    <w:rsid w:val="00A368F9"/>
    <w:rsid w:val="00A37FA6"/>
    <w:rsid w:val="00A40271"/>
    <w:rsid w:val="00A41514"/>
    <w:rsid w:val="00A4199E"/>
    <w:rsid w:val="00A423CD"/>
    <w:rsid w:val="00A4353D"/>
    <w:rsid w:val="00A43C8D"/>
    <w:rsid w:val="00A4425B"/>
    <w:rsid w:val="00A447DE"/>
    <w:rsid w:val="00A46BE4"/>
    <w:rsid w:val="00A47D58"/>
    <w:rsid w:val="00A5160B"/>
    <w:rsid w:val="00A528C1"/>
    <w:rsid w:val="00A54FE5"/>
    <w:rsid w:val="00A55451"/>
    <w:rsid w:val="00A6065F"/>
    <w:rsid w:val="00A624B0"/>
    <w:rsid w:val="00A63828"/>
    <w:rsid w:val="00A660CF"/>
    <w:rsid w:val="00A66FBF"/>
    <w:rsid w:val="00A705A8"/>
    <w:rsid w:val="00A71A0B"/>
    <w:rsid w:val="00A73F86"/>
    <w:rsid w:val="00A75745"/>
    <w:rsid w:val="00A75AC3"/>
    <w:rsid w:val="00A8349A"/>
    <w:rsid w:val="00A83930"/>
    <w:rsid w:val="00A84CB9"/>
    <w:rsid w:val="00A90D2B"/>
    <w:rsid w:val="00A90E01"/>
    <w:rsid w:val="00A93123"/>
    <w:rsid w:val="00A97FB2"/>
    <w:rsid w:val="00A97FEA"/>
    <w:rsid w:val="00AA0324"/>
    <w:rsid w:val="00AA0394"/>
    <w:rsid w:val="00AA0455"/>
    <w:rsid w:val="00AA0C1C"/>
    <w:rsid w:val="00AA2A69"/>
    <w:rsid w:val="00AA38FB"/>
    <w:rsid w:val="00AA7AB3"/>
    <w:rsid w:val="00AB0FD1"/>
    <w:rsid w:val="00AB4151"/>
    <w:rsid w:val="00AB5E17"/>
    <w:rsid w:val="00AB7E4F"/>
    <w:rsid w:val="00AC1F3D"/>
    <w:rsid w:val="00AC3756"/>
    <w:rsid w:val="00AC6302"/>
    <w:rsid w:val="00AD1C3E"/>
    <w:rsid w:val="00AD2524"/>
    <w:rsid w:val="00AD3E0E"/>
    <w:rsid w:val="00AD68DF"/>
    <w:rsid w:val="00AE0F8F"/>
    <w:rsid w:val="00AE10A2"/>
    <w:rsid w:val="00AE1832"/>
    <w:rsid w:val="00AE68D6"/>
    <w:rsid w:val="00AF045B"/>
    <w:rsid w:val="00AF255D"/>
    <w:rsid w:val="00AF4543"/>
    <w:rsid w:val="00AF463C"/>
    <w:rsid w:val="00AF5EBF"/>
    <w:rsid w:val="00AF6D2E"/>
    <w:rsid w:val="00AF6FC3"/>
    <w:rsid w:val="00B01087"/>
    <w:rsid w:val="00B01317"/>
    <w:rsid w:val="00B0649E"/>
    <w:rsid w:val="00B07DF7"/>
    <w:rsid w:val="00B104E9"/>
    <w:rsid w:val="00B11921"/>
    <w:rsid w:val="00B119C3"/>
    <w:rsid w:val="00B127CA"/>
    <w:rsid w:val="00B13249"/>
    <w:rsid w:val="00B137F3"/>
    <w:rsid w:val="00B13A68"/>
    <w:rsid w:val="00B17F35"/>
    <w:rsid w:val="00B220D1"/>
    <w:rsid w:val="00B22C21"/>
    <w:rsid w:val="00B238C4"/>
    <w:rsid w:val="00B31D86"/>
    <w:rsid w:val="00B36492"/>
    <w:rsid w:val="00B364CA"/>
    <w:rsid w:val="00B379A3"/>
    <w:rsid w:val="00B37B73"/>
    <w:rsid w:val="00B406D6"/>
    <w:rsid w:val="00B40FEA"/>
    <w:rsid w:val="00B4125D"/>
    <w:rsid w:val="00B41E8A"/>
    <w:rsid w:val="00B45B64"/>
    <w:rsid w:val="00B50195"/>
    <w:rsid w:val="00B5095F"/>
    <w:rsid w:val="00B5296E"/>
    <w:rsid w:val="00B52A99"/>
    <w:rsid w:val="00B52C99"/>
    <w:rsid w:val="00B5454E"/>
    <w:rsid w:val="00B56583"/>
    <w:rsid w:val="00B61169"/>
    <w:rsid w:val="00B61466"/>
    <w:rsid w:val="00B62B2C"/>
    <w:rsid w:val="00B70488"/>
    <w:rsid w:val="00B7207F"/>
    <w:rsid w:val="00B74FD7"/>
    <w:rsid w:val="00B77212"/>
    <w:rsid w:val="00B83101"/>
    <w:rsid w:val="00B83E59"/>
    <w:rsid w:val="00B90D8C"/>
    <w:rsid w:val="00B91F46"/>
    <w:rsid w:val="00B92F7A"/>
    <w:rsid w:val="00B9307B"/>
    <w:rsid w:val="00B93E3D"/>
    <w:rsid w:val="00B9611D"/>
    <w:rsid w:val="00BA3337"/>
    <w:rsid w:val="00BA521B"/>
    <w:rsid w:val="00BA7472"/>
    <w:rsid w:val="00BB02A5"/>
    <w:rsid w:val="00BB0775"/>
    <w:rsid w:val="00BB3C41"/>
    <w:rsid w:val="00BB425E"/>
    <w:rsid w:val="00BB6C8D"/>
    <w:rsid w:val="00BC0125"/>
    <w:rsid w:val="00BC07AE"/>
    <w:rsid w:val="00BC33AE"/>
    <w:rsid w:val="00BC3B33"/>
    <w:rsid w:val="00BC3C99"/>
    <w:rsid w:val="00BC7913"/>
    <w:rsid w:val="00BD164D"/>
    <w:rsid w:val="00BD1799"/>
    <w:rsid w:val="00BD4560"/>
    <w:rsid w:val="00BD5C83"/>
    <w:rsid w:val="00BD6776"/>
    <w:rsid w:val="00BE0607"/>
    <w:rsid w:val="00BE2F13"/>
    <w:rsid w:val="00BE315A"/>
    <w:rsid w:val="00BE5953"/>
    <w:rsid w:val="00BE617A"/>
    <w:rsid w:val="00BF1303"/>
    <w:rsid w:val="00BF277E"/>
    <w:rsid w:val="00C0139E"/>
    <w:rsid w:val="00C05A40"/>
    <w:rsid w:val="00C12C65"/>
    <w:rsid w:val="00C134FF"/>
    <w:rsid w:val="00C13717"/>
    <w:rsid w:val="00C13FB9"/>
    <w:rsid w:val="00C14D26"/>
    <w:rsid w:val="00C1684B"/>
    <w:rsid w:val="00C21737"/>
    <w:rsid w:val="00C22621"/>
    <w:rsid w:val="00C254D3"/>
    <w:rsid w:val="00C2688D"/>
    <w:rsid w:val="00C27FA9"/>
    <w:rsid w:val="00C3549C"/>
    <w:rsid w:val="00C37329"/>
    <w:rsid w:val="00C44426"/>
    <w:rsid w:val="00C46F70"/>
    <w:rsid w:val="00C47224"/>
    <w:rsid w:val="00C51442"/>
    <w:rsid w:val="00C52DE1"/>
    <w:rsid w:val="00C548EF"/>
    <w:rsid w:val="00C577E0"/>
    <w:rsid w:val="00C640CE"/>
    <w:rsid w:val="00C64BB1"/>
    <w:rsid w:val="00C64BF0"/>
    <w:rsid w:val="00C64D45"/>
    <w:rsid w:val="00C705B3"/>
    <w:rsid w:val="00C710E6"/>
    <w:rsid w:val="00C722D8"/>
    <w:rsid w:val="00C73138"/>
    <w:rsid w:val="00C773DA"/>
    <w:rsid w:val="00C77A4D"/>
    <w:rsid w:val="00C80232"/>
    <w:rsid w:val="00C828A6"/>
    <w:rsid w:val="00C8657E"/>
    <w:rsid w:val="00C86C4E"/>
    <w:rsid w:val="00C9250E"/>
    <w:rsid w:val="00C92EB1"/>
    <w:rsid w:val="00C950E4"/>
    <w:rsid w:val="00C95D67"/>
    <w:rsid w:val="00C96871"/>
    <w:rsid w:val="00C970B2"/>
    <w:rsid w:val="00CA07EE"/>
    <w:rsid w:val="00CA1464"/>
    <w:rsid w:val="00CA15F3"/>
    <w:rsid w:val="00CA4366"/>
    <w:rsid w:val="00CA7F45"/>
    <w:rsid w:val="00CB0209"/>
    <w:rsid w:val="00CB18A9"/>
    <w:rsid w:val="00CB48EB"/>
    <w:rsid w:val="00CB5176"/>
    <w:rsid w:val="00CC0FF2"/>
    <w:rsid w:val="00CC138B"/>
    <w:rsid w:val="00CC28DB"/>
    <w:rsid w:val="00CC699B"/>
    <w:rsid w:val="00CD37B1"/>
    <w:rsid w:val="00CD6D23"/>
    <w:rsid w:val="00CE0DE6"/>
    <w:rsid w:val="00CE19F1"/>
    <w:rsid w:val="00CE45A1"/>
    <w:rsid w:val="00CE4885"/>
    <w:rsid w:val="00CE72FC"/>
    <w:rsid w:val="00CF0DE5"/>
    <w:rsid w:val="00CF38B1"/>
    <w:rsid w:val="00CF52E9"/>
    <w:rsid w:val="00CF6057"/>
    <w:rsid w:val="00D00510"/>
    <w:rsid w:val="00D00DC0"/>
    <w:rsid w:val="00D038E6"/>
    <w:rsid w:val="00D03D0C"/>
    <w:rsid w:val="00D06104"/>
    <w:rsid w:val="00D067FD"/>
    <w:rsid w:val="00D0796D"/>
    <w:rsid w:val="00D13BDB"/>
    <w:rsid w:val="00D162D2"/>
    <w:rsid w:val="00D16F46"/>
    <w:rsid w:val="00D23B44"/>
    <w:rsid w:val="00D243AA"/>
    <w:rsid w:val="00D24ED6"/>
    <w:rsid w:val="00D31F61"/>
    <w:rsid w:val="00D35F13"/>
    <w:rsid w:val="00D41BEF"/>
    <w:rsid w:val="00D42346"/>
    <w:rsid w:val="00D43920"/>
    <w:rsid w:val="00D44107"/>
    <w:rsid w:val="00D44392"/>
    <w:rsid w:val="00D443EC"/>
    <w:rsid w:val="00D44C1C"/>
    <w:rsid w:val="00D50618"/>
    <w:rsid w:val="00D50D82"/>
    <w:rsid w:val="00D5165C"/>
    <w:rsid w:val="00D52A1A"/>
    <w:rsid w:val="00D5441C"/>
    <w:rsid w:val="00D55A17"/>
    <w:rsid w:val="00D55F10"/>
    <w:rsid w:val="00D6239A"/>
    <w:rsid w:val="00D657E5"/>
    <w:rsid w:val="00D6660E"/>
    <w:rsid w:val="00D71837"/>
    <w:rsid w:val="00D71B54"/>
    <w:rsid w:val="00D72302"/>
    <w:rsid w:val="00D72DC4"/>
    <w:rsid w:val="00D742A2"/>
    <w:rsid w:val="00D8068B"/>
    <w:rsid w:val="00D80A1F"/>
    <w:rsid w:val="00D80BF4"/>
    <w:rsid w:val="00D81D2B"/>
    <w:rsid w:val="00D846E1"/>
    <w:rsid w:val="00D847CA"/>
    <w:rsid w:val="00D866AC"/>
    <w:rsid w:val="00D8749C"/>
    <w:rsid w:val="00D87889"/>
    <w:rsid w:val="00D87B98"/>
    <w:rsid w:val="00D92392"/>
    <w:rsid w:val="00D93F59"/>
    <w:rsid w:val="00D9539A"/>
    <w:rsid w:val="00D96820"/>
    <w:rsid w:val="00DA1AB2"/>
    <w:rsid w:val="00DA301F"/>
    <w:rsid w:val="00DA3078"/>
    <w:rsid w:val="00DA5019"/>
    <w:rsid w:val="00DA5F85"/>
    <w:rsid w:val="00DB127F"/>
    <w:rsid w:val="00DB6572"/>
    <w:rsid w:val="00DC021A"/>
    <w:rsid w:val="00DC0347"/>
    <w:rsid w:val="00DC6F5F"/>
    <w:rsid w:val="00DD0C04"/>
    <w:rsid w:val="00DD3B5C"/>
    <w:rsid w:val="00DD57AF"/>
    <w:rsid w:val="00DE1B64"/>
    <w:rsid w:val="00DE26EB"/>
    <w:rsid w:val="00DE4516"/>
    <w:rsid w:val="00DE6B43"/>
    <w:rsid w:val="00DE6F0B"/>
    <w:rsid w:val="00DE73AA"/>
    <w:rsid w:val="00DF0E59"/>
    <w:rsid w:val="00DF1709"/>
    <w:rsid w:val="00DF2F0A"/>
    <w:rsid w:val="00DF4180"/>
    <w:rsid w:val="00DF51D1"/>
    <w:rsid w:val="00DF7C35"/>
    <w:rsid w:val="00E029F6"/>
    <w:rsid w:val="00E04280"/>
    <w:rsid w:val="00E066AE"/>
    <w:rsid w:val="00E06CD3"/>
    <w:rsid w:val="00E148A7"/>
    <w:rsid w:val="00E15A8D"/>
    <w:rsid w:val="00E171A8"/>
    <w:rsid w:val="00E2144D"/>
    <w:rsid w:val="00E22A7C"/>
    <w:rsid w:val="00E247B5"/>
    <w:rsid w:val="00E30F63"/>
    <w:rsid w:val="00E327F5"/>
    <w:rsid w:val="00E33C73"/>
    <w:rsid w:val="00E3484D"/>
    <w:rsid w:val="00E355E4"/>
    <w:rsid w:val="00E37C00"/>
    <w:rsid w:val="00E37F5B"/>
    <w:rsid w:val="00E411B0"/>
    <w:rsid w:val="00E41271"/>
    <w:rsid w:val="00E451A9"/>
    <w:rsid w:val="00E522DE"/>
    <w:rsid w:val="00E53CC7"/>
    <w:rsid w:val="00E556C2"/>
    <w:rsid w:val="00E56160"/>
    <w:rsid w:val="00E578F7"/>
    <w:rsid w:val="00E60073"/>
    <w:rsid w:val="00E64FEE"/>
    <w:rsid w:val="00E679C1"/>
    <w:rsid w:val="00E67D88"/>
    <w:rsid w:val="00E72D30"/>
    <w:rsid w:val="00E7459B"/>
    <w:rsid w:val="00E74F37"/>
    <w:rsid w:val="00E760E6"/>
    <w:rsid w:val="00E83530"/>
    <w:rsid w:val="00E855A8"/>
    <w:rsid w:val="00E856D3"/>
    <w:rsid w:val="00E87D2E"/>
    <w:rsid w:val="00E87EF0"/>
    <w:rsid w:val="00E94538"/>
    <w:rsid w:val="00E97127"/>
    <w:rsid w:val="00E9772A"/>
    <w:rsid w:val="00EA2969"/>
    <w:rsid w:val="00EA4B72"/>
    <w:rsid w:val="00EB0309"/>
    <w:rsid w:val="00EB078C"/>
    <w:rsid w:val="00EB1F99"/>
    <w:rsid w:val="00EB3D02"/>
    <w:rsid w:val="00EB50DF"/>
    <w:rsid w:val="00EB61FA"/>
    <w:rsid w:val="00EB7921"/>
    <w:rsid w:val="00EC12B9"/>
    <w:rsid w:val="00EC4C22"/>
    <w:rsid w:val="00EC6894"/>
    <w:rsid w:val="00ED4230"/>
    <w:rsid w:val="00ED6E13"/>
    <w:rsid w:val="00ED746C"/>
    <w:rsid w:val="00EE0C36"/>
    <w:rsid w:val="00EE3260"/>
    <w:rsid w:val="00EF0E1D"/>
    <w:rsid w:val="00EF309E"/>
    <w:rsid w:val="00EF7969"/>
    <w:rsid w:val="00F00F36"/>
    <w:rsid w:val="00F01F03"/>
    <w:rsid w:val="00F02152"/>
    <w:rsid w:val="00F0217F"/>
    <w:rsid w:val="00F039B2"/>
    <w:rsid w:val="00F0403A"/>
    <w:rsid w:val="00F1168B"/>
    <w:rsid w:val="00F12FC9"/>
    <w:rsid w:val="00F14FB3"/>
    <w:rsid w:val="00F1794F"/>
    <w:rsid w:val="00F17ED8"/>
    <w:rsid w:val="00F21304"/>
    <w:rsid w:val="00F26B9E"/>
    <w:rsid w:val="00F303EB"/>
    <w:rsid w:val="00F31A21"/>
    <w:rsid w:val="00F336C9"/>
    <w:rsid w:val="00F352E8"/>
    <w:rsid w:val="00F37ECE"/>
    <w:rsid w:val="00F40BCA"/>
    <w:rsid w:val="00F40C6F"/>
    <w:rsid w:val="00F43CF8"/>
    <w:rsid w:val="00F457D6"/>
    <w:rsid w:val="00F46D7D"/>
    <w:rsid w:val="00F52EC4"/>
    <w:rsid w:val="00F543CB"/>
    <w:rsid w:val="00F54653"/>
    <w:rsid w:val="00F56CCC"/>
    <w:rsid w:val="00F61D9E"/>
    <w:rsid w:val="00F64A94"/>
    <w:rsid w:val="00F70BB0"/>
    <w:rsid w:val="00F75F38"/>
    <w:rsid w:val="00F77569"/>
    <w:rsid w:val="00F800BB"/>
    <w:rsid w:val="00F81852"/>
    <w:rsid w:val="00F84138"/>
    <w:rsid w:val="00F84713"/>
    <w:rsid w:val="00F87315"/>
    <w:rsid w:val="00F94651"/>
    <w:rsid w:val="00F95A55"/>
    <w:rsid w:val="00F97663"/>
    <w:rsid w:val="00F97BC0"/>
    <w:rsid w:val="00FA0EB4"/>
    <w:rsid w:val="00FA1B5E"/>
    <w:rsid w:val="00FA7B5F"/>
    <w:rsid w:val="00FB2E84"/>
    <w:rsid w:val="00FB5221"/>
    <w:rsid w:val="00FC11D0"/>
    <w:rsid w:val="00FC1D15"/>
    <w:rsid w:val="00FC371A"/>
    <w:rsid w:val="00FC3C8D"/>
    <w:rsid w:val="00FC3E75"/>
    <w:rsid w:val="00FC416A"/>
    <w:rsid w:val="00FC5816"/>
    <w:rsid w:val="00FC5F79"/>
    <w:rsid w:val="00FC60D7"/>
    <w:rsid w:val="00FC6AF1"/>
    <w:rsid w:val="00FD0268"/>
    <w:rsid w:val="00FD0F90"/>
    <w:rsid w:val="00FD1090"/>
    <w:rsid w:val="00FD2193"/>
    <w:rsid w:val="00FD2CF4"/>
    <w:rsid w:val="00FD43A7"/>
    <w:rsid w:val="00FD44DB"/>
    <w:rsid w:val="00FD69F4"/>
    <w:rsid w:val="00FE072B"/>
    <w:rsid w:val="00FE0B74"/>
    <w:rsid w:val="00FE107E"/>
    <w:rsid w:val="00FE1D2A"/>
    <w:rsid w:val="00FE5701"/>
    <w:rsid w:val="00FE7451"/>
    <w:rsid w:val="00FF19D5"/>
    <w:rsid w:val="00FF3D36"/>
    <w:rsid w:val="00FF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A428"/>
  <w15:chartTrackingRefBased/>
  <w15:docId w15:val="{18B03FA9-B8D9-4538-A3B7-1D3A4A44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27DA6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839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85A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1E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633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2633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F3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27DA6"/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character" w:styleId="Enfasigrassetto">
    <w:name w:val="Strong"/>
    <w:uiPriority w:val="22"/>
    <w:qFormat/>
    <w:rsid w:val="00927DA6"/>
    <w:rPr>
      <w:b/>
      <w:bCs/>
    </w:rPr>
  </w:style>
  <w:style w:type="character" w:styleId="Enfasicorsivo">
    <w:name w:val="Emphasis"/>
    <w:uiPriority w:val="20"/>
    <w:qFormat/>
    <w:rsid w:val="00927DA6"/>
    <w:rPr>
      <w:i/>
      <w:iCs/>
    </w:rPr>
  </w:style>
  <w:style w:type="paragraph" w:customStyle="1" w:styleId="Default">
    <w:name w:val="Default"/>
    <w:rsid w:val="00927DA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71AEF"/>
    <w:rPr>
      <w:color w:val="0000FF"/>
      <w:u w:val="single"/>
    </w:rPr>
  </w:style>
  <w:style w:type="paragraph" w:customStyle="1" w:styleId="art-text">
    <w:name w:val="art-text"/>
    <w:basedOn w:val="Normale"/>
    <w:rsid w:val="0097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song-name">
    <w:name w:val="song-name"/>
    <w:basedOn w:val="Carpredefinitoparagrafo"/>
    <w:rsid w:val="00971AEF"/>
  </w:style>
  <w:style w:type="character" w:customStyle="1" w:styleId="cont-logo-sp">
    <w:name w:val="cont-logo-sp"/>
    <w:basedOn w:val="Carpredefinitoparagrafo"/>
    <w:rsid w:val="00D80A1F"/>
  </w:style>
  <w:style w:type="character" w:styleId="Menzionenonrisolta">
    <w:name w:val="Unresolved Mention"/>
    <w:basedOn w:val="Carpredefinitoparagrafo"/>
    <w:uiPriority w:val="99"/>
    <w:semiHidden/>
    <w:unhideWhenUsed/>
    <w:rsid w:val="00B364CA"/>
    <w:rPr>
      <w:color w:val="605E5C"/>
      <w:shd w:val="clear" w:color="auto" w:fill="E1DFDD"/>
    </w:rPr>
  </w:style>
  <w:style w:type="paragraph" w:customStyle="1" w:styleId="authornamevalue">
    <w:name w:val="author_name_value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ataarticolo">
    <w:name w:val="data_articolo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39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normal">
    <w:name w:val="x_msonormal"/>
    <w:basedOn w:val="Normale"/>
    <w:rsid w:val="0033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avp-bound-time-left">
    <w:name w:val="avp-bound-time-left"/>
    <w:basedOn w:val="Carpredefinitoparagrafo"/>
    <w:rsid w:val="00A55451"/>
  </w:style>
  <w:style w:type="character" w:customStyle="1" w:styleId="avp-time-separator">
    <w:name w:val="avp-time-separator"/>
    <w:basedOn w:val="Carpredefinitoparagrafo"/>
    <w:rsid w:val="00A55451"/>
  </w:style>
  <w:style w:type="character" w:customStyle="1" w:styleId="avp-bound-time-right">
    <w:name w:val="avp-bound-time-right"/>
    <w:basedOn w:val="Carpredefinitoparagrafo"/>
    <w:rsid w:val="00A55451"/>
  </w:style>
  <w:style w:type="character" w:customStyle="1" w:styleId="Titolo3Carattere">
    <w:name w:val="Titolo 3 Carattere"/>
    <w:basedOn w:val="Carpredefinitoparagrafo"/>
    <w:link w:val="Titolo3"/>
    <w:uiPriority w:val="9"/>
    <w:rsid w:val="00485A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A7A6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7A6F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0A7A6F"/>
    <w:pPr>
      <w:widowControl w:val="0"/>
      <w:autoSpaceDE w:val="0"/>
      <w:autoSpaceDN w:val="0"/>
      <w:spacing w:after="0" w:line="240" w:lineRule="auto"/>
      <w:ind w:left="112" w:right="60"/>
    </w:pPr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0A7A6F"/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339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263396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msonormal0">
    <w:name w:val="msonormal"/>
    <w:basedOn w:val="Normale"/>
    <w:rsid w:val="0059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93126"/>
    <w:rPr>
      <w:color w:val="800080"/>
      <w:u w:val="single"/>
    </w:rPr>
  </w:style>
  <w:style w:type="character" w:customStyle="1" w:styleId="song-artist">
    <w:name w:val="song-artist"/>
    <w:basedOn w:val="Carpredefinitoparagrafo"/>
    <w:rsid w:val="00593126"/>
  </w:style>
  <w:style w:type="character" w:customStyle="1" w:styleId="native-ad-brand">
    <w:name w:val="native-ad-brand"/>
    <w:basedOn w:val="Carpredefinitoparagrafo"/>
    <w:rsid w:val="00593126"/>
  </w:style>
  <w:style w:type="character" w:customStyle="1" w:styleId="thumbblock">
    <w:name w:val="thumbblock"/>
    <w:basedOn w:val="Carpredefinitoparagrafo"/>
    <w:rsid w:val="00593126"/>
  </w:style>
  <w:style w:type="character" w:customStyle="1" w:styleId="thumbnail-overlay">
    <w:name w:val="thumbnail-overlay"/>
    <w:basedOn w:val="Carpredefinitoparagrafo"/>
    <w:rsid w:val="00593126"/>
  </w:style>
  <w:style w:type="character" w:customStyle="1" w:styleId="video-label-box">
    <w:name w:val="video-label-box"/>
    <w:basedOn w:val="Carpredefinitoparagrafo"/>
    <w:rsid w:val="00593126"/>
  </w:style>
  <w:style w:type="character" w:customStyle="1" w:styleId="video-label">
    <w:name w:val="video-label"/>
    <w:basedOn w:val="Carpredefinitoparagrafo"/>
    <w:rsid w:val="00593126"/>
  </w:style>
  <w:style w:type="character" w:customStyle="1" w:styleId="tbl-rr-discover-button">
    <w:name w:val="tbl-rr-discover-button"/>
    <w:basedOn w:val="Carpredefinitoparagrafo"/>
    <w:rsid w:val="00593126"/>
  </w:style>
  <w:style w:type="character" w:customStyle="1" w:styleId="branding">
    <w:name w:val="branding"/>
    <w:basedOn w:val="Carpredefinitoparagrafo"/>
    <w:rsid w:val="00593126"/>
  </w:style>
  <w:style w:type="character" w:customStyle="1" w:styleId="tbl-rr-read-more-button">
    <w:name w:val="tbl-rr-read-more-button"/>
    <w:basedOn w:val="Carpredefinitoparagrafo"/>
    <w:rsid w:val="00593126"/>
  </w:style>
  <w:style w:type="character" w:customStyle="1" w:styleId="tbl-rr-syndicated-skip-ad">
    <w:name w:val="tbl-rr-syndicated-skip-ad"/>
    <w:basedOn w:val="Carpredefinitoparagrafo"/>
    <w:rsid w:val="00593126"/>
  </w:style>
  <w:style w:type="character" w:customStyle="1" w:styleId="tbl-progress-runner">
    <w:name w:val="tbl-progress-runner"/>
    <w:basedOn w:val="Carpredefinitoparagrafo"/>
    <w:rsid w:val="00593126"/>
  </w:style>
  <w:style w:type="character" w:customStyle="1" w:styleId="tbl-back">
    <w:name w:val="tbl-back"/>
    <w:basedOn w:val="Carpredefinitoparagrafo"/>
    <w:rsid w:val="00593126"/>
  </w:style>
  <w:style w:type="character" w:customStyle="1" w:styleId="tbl-forward">
    <w:name w:val="tbl-forward"/>
    <w:basedOn w:val="Carpredefinitoparagrafo"/>
    <w:rsid w:val="00593126"/>
  </w:style>
  <w:style w:type="character" w:customStyle="1" w:styleId="branding-inner">
    <w:name w:val="branding-inner"/>
    <w:basedOn w:val="Carpredefinitoparagrafo"/>
    <w:rsid w:val="00593126"/>
  </w:style>
  <w:style w:type="character" w:customStyle="1" w:styleId="branding-separator">
    <w:name w:val="branding-separator"/>
    <w:basedOn w:val="Carpredefinitoparagrafo"/>
    <w:rsid w:val="00593126"/>
  </w:style>
  <w:style w:type="character" w:customStyle="1" w:styleId="static-text">
    <w:name w:val="static-text"/>
    <w:basedOn w:val="Carpredefinitoparagrafo"/>
    <w:rsid w:val="00593126"/>
  </w:style>
  <w:style w:type="character" w:customStyle="1" w:styleId="close-btn">
    <w:name w:val="close-btn"/>
    <w:basedOn w:val="Carpredefinitoparagrafo"/>
    <w:rsid w:val="00593126"/>
  </w:style>
  <w:style w:type="paragraph" w:styleId="Paragrafoelenco">
    <w:name w:val="List Paragraph"/>
    <w:basedOn w:val="Normale"/>
    <w:uiPriority w:val="34"/>
    <w:qFormat/>
    <w:rsid w:val="006D4401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1E6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153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365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6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3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8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6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221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9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726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8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23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45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8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52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38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6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8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685699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06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836503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46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52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17237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5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7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9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439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37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128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592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0051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95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81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8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7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8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63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31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982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1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3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2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4900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92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36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8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71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236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28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55987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76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46406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03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20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1250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2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9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722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81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2823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8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5055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99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10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52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57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8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85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09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487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086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129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96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80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1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5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586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541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88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2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2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6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6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4281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6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6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4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421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1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2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1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31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3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841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9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9708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32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4405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7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0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596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03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12245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04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55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304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5998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63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695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3974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08701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03810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637018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419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845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800765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06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52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577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6181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916591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454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46083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825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297996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584993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08697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316685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260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262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598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9727309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988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27258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0036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05176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35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603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798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1345037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125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91079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10403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7082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008500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34394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60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15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736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7669864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332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53506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34509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34425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11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1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824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8752455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504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0357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33342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51621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87655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1760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0227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485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082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7934978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982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40082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728470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3345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275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791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034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1883891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818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60013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9314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7045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70391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178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99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52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37894186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60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13802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4012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20844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9344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87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718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26109869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575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4399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6539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759519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46530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17047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054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7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073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755407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178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83351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3625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88707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922304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4340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5801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91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94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6430228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255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51038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4843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81435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9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33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05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1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459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4661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8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751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0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6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78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20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70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8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5034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0534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234359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27111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90906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5494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75580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10249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86894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59845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21612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1560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9626200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6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11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2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84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9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3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32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52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11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94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24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8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4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2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7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2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49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65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4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2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41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00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3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20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5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4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18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83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1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8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8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10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96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0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91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9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4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72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83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07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7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46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9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7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62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98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34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72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2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7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63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61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7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81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0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93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3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77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41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0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63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8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5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75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58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73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0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45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40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2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1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5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4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6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06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2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2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14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44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4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41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24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27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8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5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9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9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5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8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6859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91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0427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766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8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12125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4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95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3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8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09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9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87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81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3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44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2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99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76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2714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836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1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8321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5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852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13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42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8958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04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352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2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0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27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41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77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08355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9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2060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87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43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78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6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67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95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1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034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09930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1694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1849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0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81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4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22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06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03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370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866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0425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76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8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1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2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7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0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26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428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6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52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580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5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148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67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375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62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22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85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04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346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7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0293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7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479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99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3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4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9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84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430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43871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9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66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152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829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1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7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4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3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1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43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8458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3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35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9685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1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78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73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66814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7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903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98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95428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69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8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234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5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5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44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46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077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924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50266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71766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45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87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7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59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45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80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80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298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309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064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00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42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3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2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55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124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597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82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7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16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0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70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820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3393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2318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566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1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08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3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3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23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3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24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04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64397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6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66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4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7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3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67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162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45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4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56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523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9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54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88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7520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9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09349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3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87519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9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099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0055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0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75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70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41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47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609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246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39962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83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645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709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3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4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9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69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18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4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09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51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209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8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3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1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9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42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24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4309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12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95895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4195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079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96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6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6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5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01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253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06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18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79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5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8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14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32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404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1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66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3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3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4878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2984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65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575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205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7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3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73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5304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40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39627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38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060256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53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234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25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45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6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48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204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726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3932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7010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94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479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3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4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84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0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052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64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472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3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4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324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328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46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94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166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78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45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5962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8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79400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3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4052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34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6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9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4" w:color="B0C3D2"/>
              </w:divBdr>
              <w:divsChild>
                <w:div w:id="17844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984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18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385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282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46261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5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2978740">
                  <w:marLeft w:val="0"/>
                  <w:marRight w:val="0"/>
                  <w:marTop w:val="0"/>
                  <w:marBottom w:val="0"/>
                  <w:divBdr>
                    <w:top w:val="single" w:sz="6" w:space="11" w:color="DEE8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9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33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402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8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0174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3170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3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5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56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0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46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8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9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367678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4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800917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07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25141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8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5285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33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69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5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66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8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9736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2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8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4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96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3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8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9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601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24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59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0239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6701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3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16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862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3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07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0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274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29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0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76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231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8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1677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67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523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3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70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825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92384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82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359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9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0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02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48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19207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24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870004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60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449032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05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66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014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64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8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284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03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4981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0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36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702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291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39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78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939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2478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873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133782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9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19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11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2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97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6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00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47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163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20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56268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605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7565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2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6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408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87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7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5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79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563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4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92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44270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9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7229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2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6512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27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13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615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27373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0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5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07717336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777290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38032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669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63166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2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16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18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26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4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8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305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66048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4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6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35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799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93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8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87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2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6221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123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573227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14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6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33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9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52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20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3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904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4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80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338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1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36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3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7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8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94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9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7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8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61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180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6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28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15871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4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1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4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1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04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081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7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7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0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984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8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9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63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115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5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30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411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4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16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48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2121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7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79025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7829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86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0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123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31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7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65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775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14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03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8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2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2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50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1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32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11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74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96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638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345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2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8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9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24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272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6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2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3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1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0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27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421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940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83955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2385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1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0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00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267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6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213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39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0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83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5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2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7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1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006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98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148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317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06337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1147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7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78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226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7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6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0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1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4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859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5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04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12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508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73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0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4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6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1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045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0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7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03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41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27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68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65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0849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5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117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5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5484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9851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9937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274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252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8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2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1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045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5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722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103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9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74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2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64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01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2976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3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76791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79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76507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8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26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20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3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93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6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41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7029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24629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5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9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22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51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3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0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82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36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56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909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43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54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6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69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206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94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9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87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8541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5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607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672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46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7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86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68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619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5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90435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1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2158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88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19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5969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73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20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4891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7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0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15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07113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2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4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540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198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3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59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5251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0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92309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70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24507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04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5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396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48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7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7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76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7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21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6467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0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6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25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56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0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9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6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477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7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33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02216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13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7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43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68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67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880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8808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6740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556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28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7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67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81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220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857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7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4097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1498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7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48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75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16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2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9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8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002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0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5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6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58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5049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121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64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37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35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8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804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6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62800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0615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588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8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17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46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86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8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031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10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8664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6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008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9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3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8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2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65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4265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7462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33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10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89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664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2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2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9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1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2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382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2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80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951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5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00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1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69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9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563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2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2127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25046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7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33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7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206138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6110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4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55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7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33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3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78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491520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3323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62098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2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07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8621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2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088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964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2681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08630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86620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5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55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269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6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2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57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1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15865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95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21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820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82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30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0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708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3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914848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5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20706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5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76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73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9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691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9494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45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5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27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753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9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46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2952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9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49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80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7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8906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5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16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2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77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016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8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03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44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27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8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8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21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9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116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04665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4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6196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5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9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615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2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5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5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1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122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376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7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2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605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5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282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7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34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76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52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80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32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94688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1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29614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01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61948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6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93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5285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2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57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72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67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3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0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4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18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021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53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388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26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8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0863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79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662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758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05228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750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3336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892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5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7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02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98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2188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9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614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16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501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39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9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825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7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9084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99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23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83023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06090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2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7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386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000000"/>
            <w:right w:val="none" w:sz="0" w:space="0" w:color="auto"/>
          </w:divBdr>
          <w:divsChild>
            <w:div w:id="2798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7833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41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32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8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9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4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60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50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66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2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356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53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07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12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8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6010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73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59553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9513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3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5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33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1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8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5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451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74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9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0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86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9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75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7746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520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7068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83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7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4009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195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7961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591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13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743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2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9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969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80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07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0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6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264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8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3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33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745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57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717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19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4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43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983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2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5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2444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46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377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0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86662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23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5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25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25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46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56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57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524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16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5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83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5681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55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14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397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61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201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6606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781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17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9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4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870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335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913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686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806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8377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4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6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73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47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46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8544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88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6003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739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821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15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3385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7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0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8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30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362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887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010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93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75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338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9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1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7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84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42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364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4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7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78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26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20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04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29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3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92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3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857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1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299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787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7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3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048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6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304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16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13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50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0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2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6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549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7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98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11571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0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0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5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3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1182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007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9241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81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5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1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7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8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38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93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24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235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12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56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4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4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5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63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960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3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82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95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3667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3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22060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6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6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37763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84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38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230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06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5369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3130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14814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83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457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3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0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567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7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16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10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54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73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8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1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5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689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323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067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032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1673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02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15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71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5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3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1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1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20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27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0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4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711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25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58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0706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01448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518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192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9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57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55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9139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055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1707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62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58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6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21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594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3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26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83932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0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8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3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58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400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45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5846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0989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506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523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3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2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54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2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76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306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62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5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0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575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6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4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50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587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69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86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3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9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5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86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3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563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3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005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521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5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3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3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1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1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320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4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67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0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6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0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5206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8135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0758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4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373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304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6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4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2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9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91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625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19724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5595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106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7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688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417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92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6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25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857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0606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7982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57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72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62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2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6404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76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6874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9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8386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6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25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453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17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3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79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8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87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958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2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6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4565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319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58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71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43086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27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535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2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610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920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5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9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6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21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4408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8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9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700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21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37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65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37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3750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52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59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7513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78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795446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10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019475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6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8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606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70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4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33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6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421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3359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861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8124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18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07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1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9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6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76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6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558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003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410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3967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91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88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63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6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8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9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2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57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527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011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106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75113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41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9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1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23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8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99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207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96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61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310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870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8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02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052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17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9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55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60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2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0786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57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5021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945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9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2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2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54072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9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8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30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04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3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7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16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6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5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1491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5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0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97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4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0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80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881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97903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15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44704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2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406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70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6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7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4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273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14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86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4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5379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4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6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2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8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363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74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7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35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9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24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2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26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293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26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1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4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69570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34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1105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65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049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11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2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4280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5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7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41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15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8004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25377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862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892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7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66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31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2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66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19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066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5295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6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87651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998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3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5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845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54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36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55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7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20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926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99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388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7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25641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73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0872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95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4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82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0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5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7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11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76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10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2884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669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2080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81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857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80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2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4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40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518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0010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442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6925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5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1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212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2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9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31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36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61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1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8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89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35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97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6565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3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003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86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90012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83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9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40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571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44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8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01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18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5856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83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22771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9133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3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064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08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4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05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6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9975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30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93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60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3206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37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576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4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296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27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635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7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6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575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44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62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8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1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1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38632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0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0961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1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11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629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6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7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0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744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496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86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2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14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15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7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89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47553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031844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65525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92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81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623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1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1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280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749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39976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716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9502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83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8951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6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9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63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6204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3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14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76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25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3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15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24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1706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0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064457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52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2834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56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7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899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9459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94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687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50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2814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13034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82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1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521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2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66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83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71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47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507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60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25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4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3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27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560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75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992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81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5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7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105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47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83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281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61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275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66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00484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26562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576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6438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744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387952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2320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81850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1820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2104951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566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875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2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075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746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212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9607879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2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0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375936433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725266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102316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126500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5573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3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1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26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63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8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6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6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9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40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8774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83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34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7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59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1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9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25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26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3388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285893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9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36363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8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6477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9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2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18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37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94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317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801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3591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4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23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9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5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76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4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34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14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28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201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7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01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49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1134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9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70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3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504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975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7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3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5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33900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7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56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66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49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6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0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52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844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09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763359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53837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257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75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05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32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0172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3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7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40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187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1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99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608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89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908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8241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8101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8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9939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7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58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64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0990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716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1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49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1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29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5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68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6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5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6274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5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44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8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8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70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112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68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82763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5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67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782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4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5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7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62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800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1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4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8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77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81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3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1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33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11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3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860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971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2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5586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9599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364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3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8481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4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27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8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5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20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90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30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72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1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62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3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55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38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83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80335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7529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3429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666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535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86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67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28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7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104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8920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84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51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9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52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72102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33078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03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2781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53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6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8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68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9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3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22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4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305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5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0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07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238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82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9053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350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71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99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610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23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96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513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28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6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4147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1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7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5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9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68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6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74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528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86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619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805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62932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0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2032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2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66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33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74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73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15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8272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4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4818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6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74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17718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6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8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3240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1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1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5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25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53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278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441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7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3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70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85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9384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8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6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208433543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36592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2745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755219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92369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6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8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227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2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4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28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8727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4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0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0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95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42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66419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25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44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30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2899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4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335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9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1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9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76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9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76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66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7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82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252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250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40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48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241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9060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9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555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69566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96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170586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442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90727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220940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2057505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7159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64994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0342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08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911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655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368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10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39883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25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764151091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251482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286934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35037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20410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076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62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87261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8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340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1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074090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38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37613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6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0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02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16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58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134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7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1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4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119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15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4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102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38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55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2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58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89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7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19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4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9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65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0095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51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1874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0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57859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9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0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971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597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4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02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7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4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7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45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1106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402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75299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3906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9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19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531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0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7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5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5298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307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8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57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76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3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2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59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0004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631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082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964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6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276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8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0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5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45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4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26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38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61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714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66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570948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5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42606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4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5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25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417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0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92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2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91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479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4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542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61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07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87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9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5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53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8796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1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22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52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9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8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26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04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52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2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859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86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8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24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96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59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44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41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72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6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551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5696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3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9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02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40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431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581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05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7040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59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8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83995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85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460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1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7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5765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61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118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7734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406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6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6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337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2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162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69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2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2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03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8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505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41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19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55066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7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7387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544286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58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27864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2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9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9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333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37615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77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0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738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02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507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385599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106003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4191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733999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2245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730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572628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67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696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18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184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427702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717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3833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0881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44517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202746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93909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21626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111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407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816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3973701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405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04738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3882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0561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7441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23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78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6308790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708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678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34540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11135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52184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549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4083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27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508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2953284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652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997465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0558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08441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7144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53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48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5536031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468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62208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10916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933631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52110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340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3828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1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844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49715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65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212497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50748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385250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621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32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190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815223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75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96493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6145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3129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8220136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6721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25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196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5290561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933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547913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4494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2985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7463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05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431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7528476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10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6361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18045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29091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183673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96275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17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279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25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526968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087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816751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724510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64296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758351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50285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9590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9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02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3857148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602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32344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057575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95899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93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07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67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27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7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03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874343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32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818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26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86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68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53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7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06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16353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042984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72738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852055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82907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20467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5503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59570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13983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7169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2746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14701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3869585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2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9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6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03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63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86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32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78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50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54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1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4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99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16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7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1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57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78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7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24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83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57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18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56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9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7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53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70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73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20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0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03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64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5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69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9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9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64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8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77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6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3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49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16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25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6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90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29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26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29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9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5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6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24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62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92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4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6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7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4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39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2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81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36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9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14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4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2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72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0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2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79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35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72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94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2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7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9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3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1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98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7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08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93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53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7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1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0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7491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823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1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371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297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6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2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4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2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3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51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13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1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6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3555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9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087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2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56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19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29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0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76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1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511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7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804310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9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34731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4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5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25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85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86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90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505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454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9737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3381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4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798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7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6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397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7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505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84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7697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9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2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8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4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189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5748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679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355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6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37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793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4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0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4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22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5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257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0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0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6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738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77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12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4867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8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435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54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55502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47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6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44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78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8211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1092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030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69347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2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8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7188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6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5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279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9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757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24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49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7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89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66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8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72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61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241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7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6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55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47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61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7266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604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3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09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8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314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9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4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7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531962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802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771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84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1719975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853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33385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12112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6757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564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811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771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6310077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900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53453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77978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20977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8934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092160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2831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284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82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85651110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1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4321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139116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80131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5793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639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751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3424497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666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483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40737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13730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5936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9780530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157961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129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10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889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323262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615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71533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6676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98231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27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297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715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3150630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77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3022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680639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  <w:div w:id="191196383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4749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29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330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08236974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366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29838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83182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124495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975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599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441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813285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741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68602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71728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51175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8505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636085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67718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3134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377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657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234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763917036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99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59551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148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75347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45874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14152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6300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56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43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406266158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13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92940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04411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6484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9382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462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86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282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16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231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2991">
                                      <w:marLeft w:val="0"/>
                                      <w:marRight w:val="0"/>
                                      <w:marTop w:val="300"/>
                                      <w:marBottom w:val="750"/>
                                      <w:divBdr>
                                        <w:top w:val="single" w:sz="6" w:space="0" w:color="D8C886"/>
                                        <w:left w:val="single" w:sz="6" w:space="0" w:color="D8C886"/>
                                        <w:bottom w:val="single" w:sz="6" w:space="0" w:color="D8C886"/>
                                        <w:right w:val="single" w:sz="6" w:space="0" w:color="D8C886"/>
                                      </w:divBdr>
                                      <w:divsChild>
                                        <w:div w:id="96076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273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8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04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12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72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11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387105">
                                  <w:marLeft w:val="300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6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85702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74426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243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14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325178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41723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17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59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46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114978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5360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98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6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86849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35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09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311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62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76808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80694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92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990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854124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3407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8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257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35389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4027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310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35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1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45602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45102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85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42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960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958531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083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441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644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49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875566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65101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02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80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8089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056384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50989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26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9836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23758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03197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45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3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5013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2727133">
                      <w:marLeft w:val="-59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7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9117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92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69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3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76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4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62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9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87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98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3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6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1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46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8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0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18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7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2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9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65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3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02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1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40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25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0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2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50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58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2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27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0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63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51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33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0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63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01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9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43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0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61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59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54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8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99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00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81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8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44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57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2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99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6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97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52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10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8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72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0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8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25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61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2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84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11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0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15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73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4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27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86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1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8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94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79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1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1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45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28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2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8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13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6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7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4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38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41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171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79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8867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68267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39953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2227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6181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57850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8143">
                  <w:marLeft w:val="375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8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95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70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2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3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6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9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0261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7813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FFFFFF"/>
                <w:right w:val="none" w:sz="0" w:space="0" w:color="auto"/>
              </w:divBdr>
            </w:div>
            <w:div w:id="2767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5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67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5895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0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8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06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8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085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1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59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688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2810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96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4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57036120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9477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4252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344650">
                                                  <w:marLeft w:val="23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10770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8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62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2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0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0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46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432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099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1318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140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4924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8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0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3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4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1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0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9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4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22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762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0323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970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2294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402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16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3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9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573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36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118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6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24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62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7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5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2059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88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972100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79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93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13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5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6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8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83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29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7181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34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9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7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9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5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330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7333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933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64393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55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55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9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3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2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511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160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4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92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947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26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9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8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11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24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8452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79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4766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9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26446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4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741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47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66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868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9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841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6479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90251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92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087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2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6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4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72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63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870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60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3062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3898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7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67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2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5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839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59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2033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3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26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4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326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517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41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904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902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5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96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6810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9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74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247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69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5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35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3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0680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1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06855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15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38938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34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6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37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34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2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97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7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058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7602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69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7845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9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39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251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4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7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0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766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004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9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9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73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655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9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12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388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0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90726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9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2747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9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8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83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5797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3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4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23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494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4380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171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847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61404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40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20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07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92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66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83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31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76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48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5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8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43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742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7275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139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4940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376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9846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9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3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5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5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50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2302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6664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435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0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923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59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0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984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5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21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05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8697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61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6033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0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60526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24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62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449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96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02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955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148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6393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8509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119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423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8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69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7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05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563146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45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4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73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947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22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8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3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35542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52231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81125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5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800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12742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8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141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14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26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8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21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1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35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80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72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619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71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298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9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2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20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14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0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2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750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39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7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679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58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0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1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4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5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51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0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947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0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0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0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076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1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7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19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62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373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433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836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62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76299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18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474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0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7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7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76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665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785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1414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490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2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6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4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48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108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0597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46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857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6093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57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7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2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0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13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69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626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85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868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4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7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628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675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0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image" Target="media/image_rId7_document.jpeg"/><Relationship Id="rId8" Type="http://schemas.openxmlformats.org/officeDocument/2006/relationships/image" Target="media/logo_1b77a25c71e9efbd.jpeg"/><Relationship Id="rId9" Type="http://schemas.openxmlformats.org/officeDocument/2006/relationships/image" Target="media/logo_a084c399e5e962b0.jpeg"/><Relationship Id="rId10" Type="http://schemas.openxmlformats.org/officeDocument/2006/relationships/image" Target="media/logo_62cfd261e4d7a83b.jpeg"/><Relationship Id="rId11" Type="http://schemas.openxmlformats.org/officeDocument/2006/relationships/image" Target="media/logo_3c61fb7394ff5bd8.jpeg"/><Relationship Id="rId12" Type="http://schemas.openxmlformats.org/officeDocument/2006/relationships/image" Target="media/logo_cb5726dd037d598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Vivenzi - Intermedia</dc:creator>
  <cp:keywords/>
  <dc:description/>
  <cp:lastModifiedBy>Elena Bertoni - Intermedia</cp:lastModifiedBy>
  <cp:revision>208</cp:revision>
  <cp:lastPrinted>2026-06-03T06:48:00Z</cp:lastPrinted>
  <dcterms:created xsi:type="dcterms:W3CDTF">2026-06-09T11:52:00Z</dcterms:created>
  <dcterms:modified xsi:type="dcterms:W3CDTF">2026-09-09T12:54:00Z</dcterms:modified>
</cp:coreProperties>
</file>